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5D1" w:rsidRDefault="00C355D1" w:rsidP="00B4486E">
      <w:pPr>
        <w:ind w:left="312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«Утвержден»</w:t>
      </w:r>
    </w:p>
    <w:p w:rsidR="00C355D1" w:rsidRDefault="00C355D1" w:rsidP="00C355D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355D1" w:rsidRDefault="00C355D1" w:rsidP="00B4486E">
      <w:pPr>
        <w:ind w:left="4828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Мытищи</w:t>
      </w:r>
    </w:p>
    <w:p w:rsidR="00C355D1" w:rsidRDefault="00C355D1" w:rsidP="00C355D1">
      <w:pPr>
        <w:jc w:val="right"/>
        <w:rPr>
          <w:rFonts w:ascii="Times New Roman" w:hAnsi="Times New Roman"/>
          <w:sz w:val="28"/>
          <w:szCs w:val="28"/>
        </w:rPr>
      </w:pPr>
    </w:p>
    <w:p w:rsidR="00C355D1" w:rsidRDefault="00C355D1" w:rsidP="00B4486E">
      <w:pPr>
        <w:ind w:left="4828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1B41F9">
        <w:rPr>
          <w:rFonts w:ascii="Times New Roman" w:hAnsi="Times New Roman"/>
          <w:sz w:val="28"/>
          <w:szCs w:val="28"/>
        </w:rPr>
        <w:t>30.10.2023</w:t>
      </w:r>
      <w:r>
        <w:rPr>
          <w:rFonts w:ascii="Times New Roman" w:hAnsi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B41F9">
        <w:rPr>
          <w:rFonts w:ascii="Times New Roman" w:hAnsi="Times New Roman"/>
          <w:sz w:val="28"/>
          <w:szCs w:val="28"/>
        </w:rPr>
        <w:t>5696</w:t>
      </w:r>
    </w:p>
    <w:p w:rsidR="00C355D1" w:rsidRDefault="00C355D1" w:rsidP="00B26641">
      <w:pPr>
        <w:jc w:val="center"/>
        <w:rPr>
          <w:rFonts w:ascii="Times New Roman" w:hAnsi="Times New Roman"/>
          <w:sz w:val="28"/>
          <w:szCs w:val="28"/>
        </w:rPr>
      </w:pPr>
    </w:p>
    <w:p w:rsidR="00C355D1" w:rsidRDefault="00C355D1" w:rsidP="00B26641">
      <w:pPr>
        <w:jc w:val="center"/>
        <w:rPr>
          <w:rFonts w:ascii="Times New Roman" w:hAnsi="Times New Roman"/>
          <w:sz w:val="28"/>
          <w:szCs w:val="28"/>
        </w:rPr>
      </w:pPr>
    </w:p>
    <w:p w:rsidR="008F5C30" w:rsidRPr="00C0056D" w:rsidRDefault="008F5C30" w:rsidP="00B26641">
      <w:pPr>
        <w:jc w:val="center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 xml:space="preserve">Документ планирования регулярных перевозок пассажиров </w:t>
      </w:r>
      <w:bookmarkStart w:id="0" w:name="_GoBack"/>
      <w:bookmarkEnd w:id="0"/>
    </w:p>
    <w:p w:rsidR="008F5C30" w:rsidRPr="00C0056D" w:rsidRDefault="008F5C30" w:rsidP="00B26641">
      <w:pPr>
        <w:jc w:val="center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 xml:space="preserve">и багажа автомобильным транспортом по муниципальным маршрутам </w:t>
      </w:r>
    </w:p>
    <w:p w:rsidR="008F5C30" w:rsidRPr="00C0056D" w:rsidRDefault="008F5C30" w:rsidP="00B26641">
      <w:pPr>
        <w:jc w:val="center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регулярных перевозок городского округа Мытищи на 202</w:t>
      </w:r>
      <w:r w:rsidR="00B34AFF">
        <w:rPr>
          <w:rFonts w:ascii="Times New Roman" w:hAnsi="Times New Roman"/>
          <w:sz w:val="28"/>
          <w:szCs w:val="28"/>
        </w:rPr>
        <w:t>4</w:t>
      </w:r>
      <w:r w:rsidRPr="00C0056D">
        <w:rPr>
          <w:rFonts w:ascii="Times New Roman" w:hAnsi="Times New Roman"/>
          <w:sz w:val="28"/>
          <w:szCs w:val="28"/>
        </w:rPr>
        <w:t xml:space="preserve"> год</w:t>
      </w:r>
    </w:p>
    <w:p w:rsidR="008F5C30" w:rsidRPr="00C0056D" w:rsidRDefault="008F5C30" w:rsidP="00B26641">
      <w:pPr>
        <w:jc w:val="center"/>
        <w:rPr>
          <w:rFonts w:ascii="Times New Roman" w:hAnsi="Times New Roman"/>
          <w:sz w:val="28"/>
          <w:szCs w:val="28"/>
        </w:rPr>
      </w:pPr>
    </w:p>
    <w:p w:rsidR="008F5C30" w:rsidRPr="00C0056D" w:rsidRDefault="008F5C30" w:rsidP="003176F7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 xml:space="preserve">Общие положения. </w:t>
      </w:r>
    </w:p>
    <w:p w:rsidR="008F5C30" w:rsidRPr="00C0056D" w:rsidRDefault="008F5C30" w:rsidP="00D10EDE">
      <w:pPr>
        <w:pStyle w:val="a3"/>
        <w:rPr>
          <w:rFonts w:ascii="Times New Roman" w:hAnsi="Times New Roman"/>
          <w:sz w:val="28"/>
          <w:szCs w:val="28"/>
        </w:rPr>
      </w:pPr>
    </w:p>
    <w:p w:rsidR="008F5C30" w:rsidRPr="00C0056D" w:rsidRDefault="008F5C30" w:rsidP="003624B0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Документ планирования регулярных перевозок пассажиров и багажа автомобильным транспортом по муниципальным маршрутам регулярных перевозок городского округа Мытищи на 202</w:t>
      </w:r>
      <w:r w:rsidR="00B34AFF">
        <w:rPr>
          <w:rFonts w:ascii="Times New Roman" w:hAnsi="Times New Roman"/>
          <w:sz w:val="28"/>
          <w:szCs w:val="28"/>
        </w:rPr>
        <w:t>4</w:t>
      </w:r>
      <w:r w:rsidRPr="00C0056D">
        <w:rPr>
          <w:rFonts w:ascii="Times New Roman" w:hAnsi="Times New Roman"/>
          <w:sz w:val="28"/>
          <w:szCs w:val="28"/>
        </w:rPr>
        <w:t xml:space="preserve"> год (далее – Документ планирования) устанавливает перечень мероприятий по развитию регулярных перевозок муниципальных маршрутов в границах городского округа Мытищи.</w:t>
      </w:r>
    </w:p>
    <w:p w:rsidR="008F5C30" w:rsidRPr="00C0056D" w:rsidRDefault="008F5C30" w:rsidP="003624B0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В Документе планирования используются понятия, определенные Федеральными законами от 13.07.2015 г. № 220-ФЗ «Об организации регулярных перевозок пассажиров и багажа автомобильным транспортом и</w:t>
      </w:r>
      <w:r w:rsidR="00345F43">
        <w:rPr>
          <w:rFonts w:ascii="Times New Roman" w:hAnsi="Times New Roman"/>
          <w:sz w:val="28"/>
          <w:szCs w:val="28"/>
        </w:rPr>
        <w:t> </w:t>
      </w:r>
      <w:r w:rsidRPr="00C0056D">
        <w:rPr>
          <w:rFonts w:ascii="Times New Roman" w:hAnsi="Times New Roman"/>
          <w:sz w:val="28"/>
          <w:szCs w:val="28"/>
        </w:rPr>
        <w:t>городским наземным электрическим транспортом в Российской Федерации и</w:t>
      </w:r>
      <w:r w:rsidR="00345F43">
        <w:rPr>
          <w:rFonts w:ascii="Times New Roman" w:hAnsi="Times New Roman"/>
          <w:sz w:val="28"/>
          <w:szCs w:val="28"/>
        </w:rPr>
        <w:t xml:space="preserve"> о </w:t>
      </w:r>
      <w:r w:rsidRPr="00C0056D"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от 08.11.2007 г. № 259-ФЗ «Устав автомобильного транспорта и городского наземного электрического транспорта», Постановлением Правительства Российской Федерации от</w:t>
      </w:r>
      <w:r w:rsidR="00345F43">
        <w:rPr>
          <w:rFonts w:ascii="Times New Roman" w:hAnsi="Times New Roman"/>
          <w:sz w:val="28"/>
          <w:szCs w:val="28"/>
        </w:rPr>
        <w:t> </w:t>
      </w:r>
      <w:r w:rsidR="00B37B07" w:rsidRPr="00C0056D">
        <w:rPr>
          <w:rFonts w:ascii="Times New Roman" w:hAnsi="Times New Roman"/>
          <w:sz w:val="28"/>
          <w:szCs w:val="28"/>
        </w:rPr>
        <w:t>01</w:t>
      </w:r>
      <w:r w:rsidRPr="00C0056D">
        <w:rPr>
          <w:rFonts w:ascii="Times New Roman" w:hAnsi="Times New Roman"/>
          <w:sz w:val="28"/>
          <w:szCs w:val="28"/>
        </w:rPr>
        <w:t>.</w:t>
      </w:r>
      <w:r w:rsidR="00B37B07" w:rsidRPr="00C0056D">
        <w:rPr>
          <w:rFonts w:ascii="Times New Roman" w:hAnsi="Times New Roman"/>
          <w:sz w:val="28"/>
          <w:szCs w:val="28"/>
        </w:rPr>
        <w:t>10</w:t>
      </w:r>
      <w:r w:rsidRPr="00C0056D">
        <w:rPr>
          <w:rFonts w:ascii="Times New Roman" w:hAnsi="Times New Roman"/>
          <w:sz w:val="28"/>
          <w:szCs w:val="28"/>
        </w:rPr>
        <w:t>.20</w:t>
      </w:r>
      <w:r w:rsidR="00B37B07" w:rsidRPr="00C0056D">
        <w:rPr>
          <w:rFonts w:ascii="Times New Roman" w:hAnsi="Times New Roman"/>
          <w:sz w:val="28"/>
          <w:szCs w:val="28"/>
        </w:rPr>
        <w:t>20</w:t>
      </w:r>
      <w:r w:rsidRPr="00C0056D">
        <w:rPr>
          <w:rFonts w:ascii="Times New Roman" w:hAnsi="Times New Roman"/>
          <w:sz w:val="28"/>
          <w:szCs w:val="28"/>
        </w:rPr>
        <w:t xml:space="preserve"> г. № 1</w:t>
      </w:r>
      <w:r w:rsidR="00B37B07" w:rsidRPr="00C0056D">
        <w:rPr>
          <w:rFonts w:ascii="Times New Roman" w:hAnsi="Times New Roman"/>
          <w:sz w:val="28"/>
          <w:szCs w:val="28"/>
        </w:rPr>
        <w:t>586</w:t>
      </w:r>
      <w:r w:rsidRPr="00C0056D">
        <w:rPr>
          <w:rFonts w:ascii="Times New Roman" w:hAnsi="Times New Roman"/>
          <w:sz w:val="28"/>
          <w:szCs w:val="28"/>
        </w:rPr>
        <w:t xml:space="preserve"> «Об утверждении правил перевозок пассажиров и</w:t>
      </w:r>
      <w:r w:rsidR="00345F43">
        <w:rPr>
          <w:rFonts w:ascii="Times New Roman" w:hAnsi="Times New Roman"/>
          <w:sz w:val="28"/>
          <w:szCs w:val="28"/>
        </w:rPr>
        <w:t> </w:t>
      </w:r>
      <w:r w:rsidRPr="00C0056D">
        <w:rPr>
          <w:rFonts w:ascii="Times New Roman" w:hAnsi="Times New Roman"/>
          <w:sz w:val="28"/>
          <w:szCs w:val="28"/>
        </w:rPr>
        <w:t>багажа автомобильным транспортом и городским наземным электрическим транспортом», Законом Московской области от  27.12.2005 г. № 268/2005-ОЗ «Об организации транспортного обслуживания населения на территории Московской области»,</w:t>
      </w:r>
      <w:r w:rsidR="0077164B">
        <w:rPr>
          <w:rFonts w:ascii="Times New Roman" w:hAnsi="Times New Roman"/>
          <w:sz w:val="28"/>
          <w:szCs w:val="28"/>
        </w:rPr>
        <w:t xml:space="preserve"> п</w:t>
      </w:r>
      <w:r w:rsidR="0077164B" w:rsidRPr="00836E25">
        <w:rPr>
          <w:rFonts w:ascii="Times New Roman" w:hAnsi="Times New Roman"/>
          <w:sz w:val="28"/>
          <w:szCs w:val="28"/>
        </w:rPr>
        <w:t>остановлением Администрации городского округа Мытищи от 28.03.2019 № 1269 «Об утверждении порядка установления, изменения, отмены муниципальных маршрутов регулярных перевозок автомобильным транспортом на территории городского округа Мытищи, порядка внесения сведений об изменении вида регулярных перевозок автомобильным транспортом в реестр муниципальных маршрутов регулярных перевозок автомобильным транспортом городского округа Мытищи»</w:t>
      </w:r>
      <w:r w:rsidR="0077164B">
        <w:rPr>
          <w:rFonts w:ascii="Times New Roman" w:hAnsi="Times New Roman"/>
          <w:sz w:val="28"/>
          <w:szCs w:val="28"/>
        </w:rPr>
        <w:t>,</w:t>
      </w:r>
      <w:r w:rsidRPr="00C0056D">
        <w:rPr>
          <w:rFonts w:ascii="Times New Roman" w:hAnsi="Times New Roman"/>
          <w:sz w:val="28"/>
          <w:szCs w:val="28"/>
        </w:rPr>
        <w:t xml:space="preserve"> иными федеральными и региональными законами.</w:t>
      </w:r>
    </w:p>
    <w:p w:rsidR="008F5C30" w:rsidRPr="00C0056D" w:rsidRDefault="008F5C30" w:rsidP="003624B0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 xml:space="preserve">Документ планирования подготовлен в соответствии с постановлением </w:t>
      </w:r>
      <w:r w:rsidR="00541CE9">
        <w:rPr>
          <w:rFonts w:ascii="Times New Roman" w:hAnsi="Times New Roman"/>
          <w:sz w:val="28"/>
          <w:szCs w:val="28"/>
        </w:rPr>
        <w:t>А</w:t>
      </w:r>
      <w:r w:rsidRPr="00C0056D">
        <w:rPr>
          <w:rFonts w:ascii="Times New Roman" w:hAnsi="Times New Roman"/>
          <w:sz w:val="28"/>
          <w:szCs w:val="28"/>
        </w:rPr>
        <w:t>дминистрации городского округа Мытищи от 24.12.2018 № 5476 «Об</w:t>
      </w:r>
      <w:r w:rsidR="00345F43">
        <w:rPr>
          <w:rFonts w:ascii="Times New Roman" w:hAnsi="Times New Roman"/>
          <w:sz w:val="28"/>
          <w:szCs w:val="28"/>
        </w:rPr>
        <w:t> </w:t>
      </w:r>
      <w:r w:rsidRPr="00C0056D">
        <w:rPr>
          <w:rFonts w:ascii="Times New Roman" w:hAnsi="Times New Roman"/>
          <w:sz w:val="28"/>
          <w:szCs w:val="28"/>
        </w:rPr>
        <w:t xml:space="preserve">утверждении порядка </w:t>
      </w:r>
      <w:r w:rsidRPr="00C0056D">
        <w:rPr>
          <w:rFonts w:ascii="Times New Roman" w:hAnsi="Times New Roman"/>
          <w:sz w:val="28"/>
          <w:szCs w:val="28"/>
          <w:lang w:eastAsia="ru-RU"/>
        </w:rPr>
        <w:t xml:space="preserve">подготовки документа </w:t>
      </w:r>
      <w:r w:rsidRPr="00C0056D">
        <w:rPr>
          <w:rFonts w:ascii="Times New Roman" w:hAnsi="Times New Roman"/>
          <w:sz w:val="28"/>
          <w:szCs w:val="28"/>
        </w:rPr>
        <w:t>планирования регулярных перевозок пассажиров и багажа автомобильным транспортом по</w:t>
      </w:r>
      <w:r w:rsidR="00345F43">
        <w:rPr>
          <w:rFonts w:ascii="Times New Roman" w:hAnsi="Times New Roman"/>
          <w:sz w:val="28"/>
          <w:szCs w:val="28"/>
        </w:rPr>
        <w:t> </w:t>
      </w:r>
      <w:r w:rsidRPr="00C0056D">
        <w:rPr>
          <w:rFonts w:ascii="Times New Roman" w:hAnsi="Times New Roman"/>
          <w:sz w:val="28"/>
          <w:szCs w:val="28"/>
        </w:rPr>
        <w:t>муниципальным маршрутам регулярных перевозок городского округа Мытищи».</w:t>
      </w:r>
    </w:p>
    <w:p w:rsidR="008F5C30" w:rsidRPr="00C0056D" w:rsidRDefault="008F5C30" w:rsidP="003624B0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lastRenderedPageBreak/>
        <w:t>Целью развития регулярных перевозок пассажиров и багажа автомобильным транспортом по муниципальным маршрутам регулярных перевозок городского округа Мытищи является:</w:t>
      </w:r>
    </w:p>
    <w:p w:rsidR="008F5C30" w:rsidRPr="00C0056D" w:rsidRDefault="008F5C30" w:rsidP="003624B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1) повышение безопасности транспортного обслуживания населения;</w:t>
      </w:r>
    </w:p>
    <w:p w:rsidR="008F5C30" w:rsidRPr="00C0056D" w:rsidRDefault="008F5C30" w:rsidP="003624B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2) повышение доступности пассажирского транспорта;</w:t>
      </w:r>
    </w:p>
    <w:p w:rsidR="008F5C30" w:rsidRPr="00C0056D" w:rsidRDefault="008F5C30" w:rsidP="003624B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3) повышение качества, удобства, комфортности регулярных перевозок пассажиров;</w:t>
      </w:r>
    </w:p>
    <w:p w:rsidR="008F5C30" w:rsidRPr="00C0056D" w:rsidRDefault="008F5C30" w:rsidP="003624B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 xml:space="preserve">4) снижение затрат времени на передвижение; </w:t>
      </w:r>
    </w:p>
    <w:p w:rsidR="008F5C30" w:rsidRPr="00C0056D" w:rsidRDefault="008F5C30" w:rsidP="003624B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5) снижение загрузки улично-дорожной сети;</w:t>
      </w:r>
    </w:p>
    <w:p w:rsidR="008F5C30" w:rsidRPr="00C0056D" w:rsidRDefault="008F5C30" w:rsidP="003624B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 xml:space="preserve">6) улучшение транспортного обслуживания лиц с ограниченными физическими возможностями, маломобильных групп населения. </w:t>
      </w:r>
    </w:p>
    <w:p w:rsidR="008F5C30" w:rsidRPr="00C0056D" w:rsidRDefault="008F5C30" w:rsidP="003624B0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В рамках достижения указанной цели приоритетами развития регулярных перевозок на территории городского округа Мытищи являются:</w:t>
      </w:r>
    </w:p>
    <w:p w:rsidR="008F5C30" w:rsidRPr="00C0056D" w:rsidRDefault="008F5C30" w:rsidP="003624B0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1) Формирование маршрутной сети регулярных перевозок пассажиров и</w:t>
      </w:r>
      <w:r w:rsidR="00345F43">
        <w:rPr>
          <w:rFonts w:ascii="Times New Roman" w:hAnsi="Times New Roman"/>
          <w:sz w:val="28"/>
          <w:szCs w:val="28"/>
        </w:rPr>
        <w:t> </w:t>
      </w:r>
      <w:r w:rsidRPr="00C0056D">
        <w:rPr>
          <w:rFonts w:ascii="Times New Roman" w:hAnsi="Times New Roman"/>
          <w:sz w:val="28"/>
          <w:szCs w:val="28"/>
        </w:rPr>
        <w:t>багажа автомобильным транспортом по муниципальным маршрутам регулярных перевозок на территории городского округа Мытищи (далее – маршрутная сеть) с учетом снижения дублирования маршрутов, установленных для осуществления регулярных перевозок по регулируемым тарифам, и</w:t>
      </w:r>
      <w:r w:rsidR="00345F43">
        <w:rPr>
          <w:rFonts w:ascii="Times New Roman" w:hAnsi="Times New Roman"/>
          <w:sz w:val="28"/>
          <w:szCs w:val="28"/>
        </w:rPr>
        <w:t> </w:t>
      </w:r>
      <w:r w:rsidRPr="00C0056D">
        <w:rPr>
          <w:rFonts w:ascii="Times New Roman" w:hAnsi="Times New Roman"/>
          <w:sz w:val="28"/>
          <w:szCs w:val="28"/>
        </w:rPr>
        <w:t>маршрутов, установленных для осуществления регулярных перевозок по</w:t>
      </w:r>
      <w:r w:rsidR="00345F43">
        <w:rPr>
          <w:rFonts w:ascii="Times New Roman" w:hAnsi="Times New Roman"/>
          <w:sz w:val="28"/>
          <w:szCs w:val="28"/>
        </w:rPr>
        <w:t> </w:t>
      </w:r>
      <w:r w:rsidRPr="00C0056D">
        <w:rPr>
          <w:rFonts w:ascii="Times New Roman" w:hAnsi="Times New Roman"/>
          <w:sz w:val="28"/>
          <w:szCs w:val="28"/>
        </w:rPr>
        <w:t>нерегулируемым тарифам;</w:t>
      </w:r>
    </w:p>
    <w:p w:rsidR="008F5C30" w:rsidRPr="00C0056D" w:rsidRDefault="008F5C30" w:rsidP="003624B0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Формирование маршрутной сети осуществляется органом местного самоуправления городского округа Мытищи, уполномоченным в сфере транспортного обслуживания населения (далее – Уполномоченный орган), с</w:t>
      </w:r>
      <w:r w:rsidR="00345F43">
        <w:rPr>
          <w:rFonts w:ascii="Times New Roman" w:hAnsi="Times New Roman"/>
          <w:sz w:val="28"/>
          <w:szCs w:val="28"/>
        </w:rPr>
        <w:t> </w:t>
      </w:r>
      <w:r w:rsidRPr="00C0056D">
        <w:rPr>
          <w:rFonts w:ascii="Times New Roman" w:hAnsi="Times New Roman"/>
          <w:sz w:val="28"/>
          <w:szCs w:val="28"/>
        </w:rPr>
        <w:t>учетом сведений:</w:t>
      </w:r>
    </w:p>
    <w:p w:rsidR="008F5C30" w:rsidRPr="00C0056D" w:rsidRDefault="008F5C30" w:rsidP="003624B0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 xml:space="preserve">- о развитии микрорайонов города и (или) создания центров притяжения пассажиропотоков на территории городского округа Мытищи, об изменении пассажиропотоков, о формировании дорожной и транспортной инфраструктуры; </w:t>
      </w:r>
    </w:p>
    <w:p w:rsidR="008F5C30" w:rsidRPr="00C0056D" w:rsidRDefault="008F5C30" w:rsidP="003624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-  проведенного анализа пассажиропотока на маршрутах регулярных</w:t>
      </w:r>
      <w:r w:rsidR="00345F43">
        <w:rPr>
          <w:rFonts w:ascii="Times New Roman" w:hAnsi="Times New Roman"/>
          <w:sz w:val="28"/>
          <w:szCs w:val="28"/>
        </w:rPr>
        <w:t xml:space="preserve"> </w:t>
      </w:r>
      <w:r w:rsidRPr="00C0056D">
        <w:rPr>
          <w:rFonts w:ascii="Times New Roman" w:hAnsi="Times New Roman"/>
          <w:sz w:val="28"/>
          <w:szCs w:val="28"/>
        </w:rPr>
        <w:t>перевозок;</w:t>
      </w:r>
    </w:p>
    <w:p w:rsidR="008F5C30" w:rsidRPr="00C0056D" w:rsidRDefault="008F5C30" w:rsidP="003624B0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- по установлению новых, изменению и отмене муниципальных маршрутов регулярных перевозок (при необходимости);</w:t>
      </w:r>
    </w:p>
    <w:p w:rsidR="008F5C30" w:rsidRPr="00C0056D" w:rsidRDefault="008F5C30" w:rsidP="003624B0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2) Развитие транспортной инфраструктуры для обеспечения регулярных перевозок пассажиров и багажа автомобильным транспортом по</w:t>
      </w:r>
      <w:r w:rsidR="00345F43">
        <w:rPr>
          <w:rFonts w:ascii="Times New Roman" w:hAnsi="Times New Roman"/>
          <w:sz w:val="28"/>
          <w:szCs w:val="28"/>
        </w:rPr>
        <w:t> </w:t>
      </w:r>
      <w:r w:rsidRPr="00C0056D">
        <w:rPr>
          <w:rFonts w:ascii="Times New Roman" w:hAnsi="Times New Roman"/>
          <w:sz w:val="28"/>
          <w:szCs w:val="28"/>
        </w:rPr>
        <w:t>муниципальным маршрутам регулярных перевозок городского округа Мытищи планируется в соответствии с</w:t>
      </w:r>
      <w:r w:rsidR="00D85409" w:rsidRPr="00C0056D"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0606E6" w:rsidRPr="00C0056D">
        <w:rPr>
          <w:rFonts w:ascii="Times New Roman" w:hAnsi="Times New Roman"/>
          <w:sz w:val="28"/>
          <w:szCs w:val="28"/>
        </w:rPr>
        <w:t>ой</w:t>
      </w:r>
      <w:r w:rsidR="00D85409" w:rsidRPr="00C0056D">
        <w:rPr>
          <w:rFonts w:ascii="Times New Roman" w:hAnsi="Times New Roman"/>
          <w:sz w:val="28"/>
          <w:szCs w:val="28"/>
        </w:rPr>
        <w:t xml:space="preserve"> </w:t>
      </w:r>
      <w:r w:rsidR="000606E6" w:rsidRPr="00C0056D">
        <w:rPr>
          <w:rFonts w:ascii="Times New Roman" w:hAnsi="Times New Roman"/>
          <w:sz w:val="28"/>
          <w:szCs w:val="28"/>
        </w:rPr>
        <w:t>«</w:t>
      </w:r>
      <w:r w:rsidR="00D85409" w:rsidRPr="00C0056D">
        <w:rPr>
          <w:rFonts w:ascii="Times New Roman" w:hAnsi="Times New Roman"/>
          <w:sz w:val="28"/>
          <w:szCs w:val="28"/>
        </w:rPr>
        <w:t>Развитие и функционирование дорожно-т</w:t>
      </w:r>
      <w:r w:rsidR="000606E6" w:rsidRPr="00C0056D">
        <w:rPr>
          <w:rFonts w:ascii="Times New Roman" w:hAnsi="Times New Roman"/>
          <w:sz w:val="28"/>
          <w:szCs w:val="28"/>
        </w:rPr>
        <w:t>ранспортного ком</w:t>
      </w:r>
      <w:r w:rsidR="00D85409" w:rsidRPr="00C0056D">
        <w:rPr>
          <w:rFonts w:ascii="Times New Roman" w:hAnsi="Times New Roman"/>
          <w:sz w:val="28"/>
          <w:szCs w:val="28"/>
        </w:rPr>
        <w:t>плекса</w:t>
      </w:r>
      <w:r w:rsidR="000606E6" w:rsidRPr="00C0056D">
        <w:rPr>
          <w:rFonts w:ascii="Times New Roman" w:hAnsi="Times New Roman"/>
          <w:sz w:val="28"/>
          <w:szCs w:val="28"/>
        </w:rPr>
        <w:t>»,</w:t>
      </w:r>
      <w:r w:rsidRPr="00C0056D">
        <w:rPr>
          <w:rFonts w:ascii="Times New Roman" w:hAnsi="Times New Roman"/>
          <w:sz w:val="28"/>
          <w:szCs w:val="28"/>
        </w:rPr>
        <w:t xml:space="preserve"> подпрограммой</w:t>
      </w:r>
      <w:r w:rsidR="00D85409" w:rsidRPr="00C0056D">
        <w:rPr>
          <w:rFonts w:ascii="Times New Roman" w:hAnsi="Times New Roman"/>
          <w:sz w:val="28"/>
          <w:szCs w:val="28"/>
        </w:rPr>
        <w:t xml:space="preserve"> № 1</w:t>
      </w:r>
      <w:r w:rsidRPr="00C0056D">
        <w:rPr>
          <w:rFonts w:ascii="Times New Roman" w:hAnsi="Times New Roman"/>
          <w:sz w:val="28"/>
          <w:szCs w:val="28"/>
        </w:rPr>
        <w:t xml:space="preserve"> «</w:t>
      </w:r>
      <w:r w:rsidR="00D85409" w:rsidRPr="00C0056D">
        <w:rPr>
          <w:rFonts w:ascii="Times New Roman" w:hAnsi="Times New Roman"/>
          <w:sz w:val="28"/>
          <w:szCs w:val="28"/>
        </w:rPr>
        <w:t>П</w:t>
      </w:r>
      <w:r w:rsidRPr="00C0056D">
        <w:rPr>
          <w:rFonts w:ascii="Times New Roman" w:hAnsi="Times New Roman"/>
          <w:sz w:val="28"/>
          <w:szCs w:val="28"/>
        </w:rPr>
        <w:t>ассажирск</w:t>
      </w:r>
      <w:r w:rsidR="00D85409" w:rsidRPr="00C0056D">
        <w:rPr>
          <w:rFonts w:ascii="Times New Roman" w:hAnsi="Times New Roman"/>
          <w:sz w:val="28"/>
          <w:szCs w:val="28"/>
        </w:rPr>
        <w:t>ий</w:t>
      </w:r>
      <w:r w:rsidRPr="00C0056D">
        <w:rPr>
          <w:rFonts w:ascii="Times New Roman" w:hAnsi="Times New Roman"/>
          <w:sz w:val="28"/>
          <w:szCs w:val="28"/>
        </w:rPr>
        <w:t xml:space="preserve"> транспорт</w:t>
      </w:r>
      <w:r w:rsidR="00D85409" w:rsidRPr="00C0056D">
        <w:rPr>
          <w:rFonts w:ascii="Times New Roman" w:hAnsi="Times New Roman"/>
          <w:sz w:val="28"/>
          <w:szCs w:val="28"/>
        </w:rPr>
        <w:t xml:space="preserve"> общего пользования</w:t>
      </w:r>
      <w:r w:rsidRPr="00C0056D">
        <w:rPr>
          <w:rFonts w:ascii="Times New Roman" w:hAnsi="Times New Roman"/>
          <w:sz w:val="28"/>
          <w:szCs w:val="28"/>
        </w:rPr>
        <w:t>», с учетом данных обследований пассажиропотоков, а также текущего состояния и</w:t>
      </w:r>
      <w:r w:rsidR="00345F43">
        <w:rPr>
          <w:rFonts w:ascii="Times New Roman" w:hAnsi="Times New Roman"/>
          <w:sz w:val="28"/>
          <w:szCs w:val="28"/>
        </w:rPr>
        <w:t> </w:t>
      </w:r>
      <w:r w:rsidRPr="00C0056D">
        <w:rPr>
          <w:rFonts w:ascii="Times New Roman" w:hAnsi="Times New Roman"/>
          <w:sz w:val="28"/>
          <w:szCs w:val="28"/>
        </w:rPr>
        <w:t>перспективного развития дорожной инфраструктуры и объектов транспортной инфраструктуры для обслуживания пассажиров.</w:t>
      </w:r>
    </w:p>
    <w:p w:rsidR="008F5C30" w:rsidRPr="00C0056D" w:rsidRDefault="008F5C30" w:rsidP="003624B0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3) Повышение эффективности системы управления и контроля за</w:t>
      </w:r>
      <w:r w:rsidR="00345F43">
        <w:rPr>
          <w:rFonts w:ascii="Times New Roman" w:hAnsi="Times New Roman"/>
          <w:sz w:val="28"/>
          <w:szCs w:val="28"/>
        </w:rPr>
        <w:t> </w:t>
      </w:r>
      <w:r w:rsidRPr="00C0056D">
        <w:rPr>
          <w:rFonts w:ascii="Times New Roman" w:hAnsi="Times New Roman"/>
          <w:sz w:val="28"/>
          <w:szCs w:val="28"/>
        </w:rPr>
        <w:t xml:space="preserve">осуществлением регулярных перевозок по муниципальным маршрутам регулярных перевозок городского округа Мытищи осуществляется уполномоченным органом посредством контроля и мониторинга </w:t>
      </w:r>
      <w:r w:rsidRPr="00C0056D">
        <w:rPr>
          <w:rFonts w:ascii="Times New Roman" w:hAnsi="Times New Roman"/>
          <w:sz w:val="28"/>
          <w:szCs w:val="28"/>
        </w:rPr>
        <w:lastRenderedPageBreak/>
        <w:t>за</w:t>
      </w:r>
      <w:r w:rsidR="00345F43">
        <w:rPr>
          <w:rFonts w:ascii="Times New Roman" w:hAnsi="Times New Roman"/>
          <w:sz w:val="28"/>
          <w:szCs w:val="28"/>
        </w:rPr>
        <w:t> </w:t>
      </w:r>
      <w:r w:rsidRPr="00C0056D">
        <w:rPr>
          <w:rFonts w:ascii="Times New Roman" w:hAnsi="Times New Roman"/>
          <w:sz w:val="28"/>
          <w:szCs w:val="28"/>
        </w:rPr>
        <w:t>осуществлением регулярных перевозок с исполь</w:t>
      </w:r>
      <w:r w:rsidR="00B233CF" w:rsidRPr="00C0056D">
        <w:rPr>
          <w:rFonts w:ascii="Times New Roman" w:hAnsi="Times New Roman"/>
          <w:sz w:val="28"/>
          <w:szCs w:val="28"/>
        </w:rPr>
        <w:t>зованием данных системы ГЛОНАСС, РНИС МО.</w:t>
      </w:r>
    </w:p>
    <w:p w:rsidR="008F5C30" w:rsidRPr="00C0056D" w:rsidRDefault="008F5C30" w:rsidP="00AB47D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C0056D" w:rsidRPr="0056212F" w:rsidRDefault="00C0056D" w:rsidP="00C0056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56212F">
        <w:rPr>
          <w:rFonts w:ascii="Times New Roman" w:hAnsi="Times New Roman"/>
          <w:sz w:val="28"/>
          <w:szCs w:val="28"/>
          <w:lang w:val="en-US"/>
        </w:rPr>
        <w:t>II</w:t>
      </w:r>
      <w:r w:rsidRPr="0056212F">
        <w:rPr>
          <w:rFonts w:ascii="Times New Roman" w:hAnsi="Times New Roman"/>
          <w:sz w:val="28"/>
          <w:szCs w:val="28"/>
        </w:rPr>
        <w:t>. Перечень мероприятий по развитию регулярных перевозок</w:t>
      </w:r>
    </w:p>
    <w:p w:rsidR="00C0056D" w:rsidRPr="0056212F" w:rsidRDefault="00C0056D" w:rsidP="00C0056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56212F">
        <w:rPr>
          <w:rFonts w:ascii="Times New Roman" w:hAnsi="Times New Roman"/>
          <w:sz w:val="28"/>
          <w:szCs w:val="28"/>
        </w:rPr>
        <w:t>пассажиров и багажа автомобильным транспортом по муниципальным маршрутам регулярных перевозок городского округа Мытищи</w:t>
      </w:r>
    </w:p>
    <w:p w:rsidR="00C0056D" w:rsidRPr="0056212F" w:rsidRDefault="00C0056D" w:rsidP="00C0056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C0056D" w:rsidRPr="0056212F" w:rsidRDefault="00C0056D" w:rsidP="00C0056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56212F">
        <w:rPr>
          <w:rFonts w:ascii="Times New Roman" w:hAnsi="Times New Roman"/>
          <w:sz w:val="28"/>
          <w:szCs w:val="28"/>
        </w:rPr>
        <w:t>1. Виды регулярных перевозок по муниципальным маршрутам</w:t>
      </w:r>
    </w:p>
    <w:p w:rsidR="00C0056D" w:rsidRPr="0056212F" w:rsidRDefault="00C0056D" w:rsidP="00C0056D">
      <w:pPr>
        <w:pStyle w:val="a3"/>
        <w:ind w:left="709"/>
        <w:jc w:val="center"/>
        <w:rPr>
          <w:rFonts w:ascii="Times New Roman" w:hAnsi="Times New Roman"/>
          <w:sz w:val="28"/>
          <w:szCs w:val="28"/>
        </w:rPr>
      </w:pPr>
      <w:r w:rsidRPr="0056212F">
        <w:rPr>
          <w:rFonts w:ascii="Times New Roman" w:hAnsi="Times New Roman"/>
          <w:sz w:val="28"/>
          <w:szCs w:val="28"/>
        </w:rPr>
        <w:t>регулярных перевозок.</w:t>
      </w:r>
    </w:p>
    <w:p w:rsidR="00C0056D" w:rsidRPr="000E05BE" w:rsidRDefault="00C0056D" w:rsidP="00C0056D">
      <w:pPr>
        <w:pStyle w:val="a3"/>
        <w:ind w:left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9"/>
        <w:gridCol w:w="4538"/>
        <w:gridCol w:w="3121"/>
      </w:tblGrid>
      <w:tr w:rsidR="00C0056D" w:rsidRPr="000E05BE" w:rsidTr="003F2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Реестровый № маршрута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5D" w:rsidRDefault="00C0056D" w:rsidP="00D152B5">
            <w:pPr>
              <w:pStyle w:val="a3"/>
              <w:tabs>
                <w:tab w:val="left" w:pos="290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 xml:space="preserve">Регулярные перевозки </w:t>
            </w:r>
            <w:r w:rsidR="00B56E5D">
              <w:rPr>
                <w:rFonts w:ascii="Times New Roman" w:hAnsi="Times New Roman"/>
                <w:sz w:val="28"/>
                <w:szCs w:val="28"/>
              </w:rPr>
              <w:t>по муниципальным</w:t>
            </w:r>
            <w:r w:rsidRPr="00E53715">
              <w:rPr>
                <w:rFonts w:ascii="Times New Roman" w:hAnsi="Times New Roman"/>
                <w:sz w:val="28"/>
                <w:szCs w:val="28"/>
              </w:rPr>
              <w:t xml:space="preserve"> маршрут</w:t>
            </w:r>
            <w:r w:rsidR="00B56E5D">
              <w:rPr>
                <w:rFonts w:ascii="Times New Roman" w:hAnsi="Times New Roman"/>
                <w:sz w:val="28"/>
                <w:szCs w:val="28"/>
              </w:rPr>
              <w:t>ам</w:t>
            </w:r>
          </w:p>
          <w:p w:rsidR="00C0056D" w:rsidRPr="00E53715" w:rsidRDefault="00C0056D" w:rsidP="00D152B5">
            <w:pPr>
              <w:pStyle w:val="a3"/>
              <w:tabs>
                <w:tab w:val="left" w:pos="290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 xml:space="preserve"> по видам перевозок</w:t>
            </w:r>
          </w:p>
          <w:p w:rsidR="00C0056D" w:rsidRPr="00E53715" w:rsidRDefault="00C0056D" w:rsidP="003F238D">
            <w:pPr>
              <w:pStyle w:val="a3"/>
              <w:tabs>
                <w:tab w:val="left" w:pos="290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(по состоянию на 01.01.202</w:t>
            </w:r>
            <w:r w:rsidR="003F238D" w:rsidRPr="00E53715">
              <w:rPr>
                <w:rFonts w:ascii="Times New Roman" w:hAnsi="Times New Roman"/>
                <w:sz w:val="28"/>
                <w:szCs w:val="28"/>
              </w:rPr>
              <w:t>4</w:t>
            </w:r>
            <w:r w:rsidRPr="00E53715">
              <w:rPr>
                <w:rFonts w:ascii="Times New Roman" w:hAnsi="Times New Roman"/>
                <w:sz w:val="28"/>
                <w:szCs w:val="28"/>
              </w:rPr>
              <w:t xml:space="preserve"> г).</w:t>
            </w:r>
          </w:p>
        </w:tc>
      </w:tr>
      <w:tr w:rsidR="00C0056D" w:rsidRPr="00D62A2E" w:rsidTr="003F238D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before="12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before="12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664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1 «6-й м</w:t>
            </w:r>
            <w:r w:rsidR="003F238D"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/р</w:t>
            </w: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3F238D"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м/р Челюскинский»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before="12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регулируемым тарифам</w:t>
            </w:r>
          </w:p>
        </w:tc>
      </w:tr>
      <w:tr w:rsidR="00C0056D" w:rsidRPr="00D62A2E" w:rsidTr="00D152B5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665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2 «ул. Борисовка </w:t>
            </w:r>
            <w:r w:rsidR="003F238D"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Тайнинское»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регулируемым тарифам</w:t>
            </w:r>
          </w:p>
        </w:tc>
      </w:tr>
      <w:tr w:rsidR="00C0056D" w:rsidRPr="00D62A2E" w:rsidTr="00D152B5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666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3 «</w:t>
            </w:r>
            <w:proofErr w:type="spellStart"/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платф</w:t>
            </w:r>
            <w:proofErr w:type="spellEnd"/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Перловская</w:t>
            </w:r>
            <w:proofErr w:type="spellEnd"/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3F238D"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ул. 4-я Парковая»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регулируемым тарифам</w:t>
            </w:r>
          </w:p>
        </w:tc>
      </w:tr>
      <w:tr w:rsidR="00C0056D" w:rsidRPr="00D62A2E" w:rsidTr="00D152B5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667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4 «ст. Мытищи </w:t>
            </w:r>
            <w:r w:rsidR="003F238D"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НИИОХ»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регулируемым тарифам</w:t>
            </w:r>
          </w:p>
        </w:tc>
      </w:tr>
      <w:tr w:rsidR="00C0056D" w:rsidRPr="00D62A2E" w:rsidTr="00D152B5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668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5 «ст. Мытищи </w:t>
            </w:r>
            <w:r w:rsidR="003F238D"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м/р Леонидовка»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1977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 xml:space="preserve">№ 6 «ст. Мытищи </w:t>
            </w:r>
            <w:r w:rsidR="003F238D" w:rsidRPr="00E53715">
              <w:rPr>
                <w:rFonts w:ascii="Times New Roman" w:hAnsi="Times New Roman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sz w:val="28"/>
                <w:szCs w:val="28"/>
              </w:rPr>
              <w:t xml:space="preserve"> Угольная ул.»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7 «ст. Мытищи </w:t>
            </w:r>
            <w:r w:rsidR="003F238D"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Тайнинское»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2405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№ 8</w:t>
            </w:r>
            <w:r w:rsidR="003F238D"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«ст. Мытищи </w:t>
            </w:r>
            <w:r w:rsidR="003F238D"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просп. </w:t>
            </w:r>
            <w:proofErr w:type="spellStart"/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Астрахова</w:t>
            </w:r>
            <w:proofErr w:type="spellEnd"/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нерегулируемым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2293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№ 9</w:t>
            </w:r>
            <w:r w:rsidR="003F238D"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B8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м/р </w:t>
            </w: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Челюскинский </w:t>
            </w:r>
            <w:r w:rsidR="003F238D"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Благовещенская»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нерегулируемым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669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10 «Сукромка </w:t>
            </w:r>
            <w:r w:rsidR="003F238D"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м/р Леонидовка»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регулируемым тарифам</w:t>
            </w:r>
          </w:p>
        </w:tc>
      </w:tr>
      <w:tr w:rsidR="00C0056D" w:rsidRPr="00D62A2E" w:rsidTr="00D152B5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1D" w:rsidRPr="00E53715" w:rsidRDefault="00C0056D" w:rsidP="002061E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11 «ст. Мытищи </w:t>
            </w:r>
            <w:r w:rsidR="003F238D"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6-й м</w:t>
            </w:r>
            <w:r w:rsidR="002061EC"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/р</w:t>
            </w: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2061EC"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20261D"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  <w:p w:rsidR="00C0056D" w:rsidRPr="00E53715" w:rsidRDefault="00C0056D" w:rsidP="002061E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ст. Мытищи»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2392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№ 12</w:t>
            </w:r>
            <w:r w:rsidR="003F238D"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«Храм Благовещения </w:t>
            </w:r>
            <w:r w:rsidR="003F238D"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МГКБ»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нерегулируемым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2061E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№ 13</w:t>
            </w:r>
            <w:r w:rsidR="003F238D"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«м/р Леонидовка </w:t>
            </w:r>
            <w:r w:rsidR="003F238D"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6-й м</w:t>
            </w:r>
            <w:r w:rsidR="002061EC"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/р</w:t>
            </w: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 xml:space="preserve">По нерегулируемым </w:t>
            </w:r>
            <w:r w:rsidRPr="00E53715">
              <w:rPr>
                <w:rFonts w:ascii="Times New Roman" w:hAnsi="Times New Roman"/>
                <w:sz w:val="28"/>
                <w:szCs w:val="28"/>
              </w:rPr>
              <w:lastRenderedPageBreak/>
              <w:t>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671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15 «ст. Мытищи </w:t>
            </w:r>
            <w:r w:rsidR="003F238D"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Челобитьево»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673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№ 16</w:t>
            </w:r>
            <w:r w:rsidR="003F238D"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«ул. Кадомцева </w:t>
            </w:r>
            <w:r w:rsidR="003F238D"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МГСУ»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нерегулируемым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3150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A4518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 xml:space="preserve">№ 17 «ул. 4-я Парковая </w:t>
            </w:r>
            <w:r w:rsidR="003F238D" w:rsidRPr="00E53715">
              <w:rPr>
                <w:rFonts w:ascii="Times New Roman" w:hAnsi="Times New Roman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sz w:val="28"/>
                <w:szCs w:val="28"/>
              </w:rPr>
              <w:t xml:space="preserve"> ст. Мытищи </w:t>
            </w:r>
            <w:r w:rsidR="00A4518C">
              <w:rPr>
                <w:rFonts w:ascii="Times New Roman" w:hAnsi="Times New Roman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sz w:val="28"/>
                <w:szCs w:val="28"/>
              </w:rPr>
              <w:t xml:space="preserve"> ул. 4-я Парковая»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2548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17к «НИИОХ </w:t>
            </w:r>
            <w:r w:rsidR="003F238D"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4-я Парковая»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нерегулируемым тарифам</w:t>
            </w:r>
          </w:p>
        </w:tc>
      </w:tr>
      <w:tr w:rsidR="00C0056D" w:rsidRPr="00D62A2E" w:rsidTr="00D152B5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2589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1D" w:rsidRPr="00E53715" w:rsidRDefault="00C0056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№ 18</w:t>
            </w:r>
            <w:r w:rsidR="0020261D"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«ул. Индустриальная </w:t>
            </w:r>
            <w:r w:rsidR="00850F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0056D" w:rsidRPr="00E53715" w:rsidRDefault="00C0056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ст. Мытищи - Расчетный центр»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нерегулируемым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3176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850F2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19 «МГУЛ </w:t>
            </w:r>
            <w:r w:rsidR="00850F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</w:t>
            </w:r>
            <w:r w:rsidR="001E2134"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/р</w:t>
            </w: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2459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1E213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№ 19к «</w:t>
            </w:r>
            <w:r w:rsidR="001E2134"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2061EC"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/р</w:t>
            </w: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19 </w:t>
            </w:r>
            <w:r w:rsidR="003F238D"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платф</w:t>
            </w:r>
            <w:proofErr w:type="spellEnd"/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. Строитель»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нерегулируемым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2685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20</w:t>
            </w:r>
            <w:r w:rsidR="003F238D"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«ст. Мытищи </w:t>
            </w:r>
            <w:r w:rsidR="003F238D"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ул. Троицкая»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нерегулируемым тарифам</w:t>
            </w:r>
          </w:p>
        </w:tc>
      </w:tr>
      <w:tr w:rsidR="003F238D" w:rsidRPr="00D62A2E" w:rsidTr="003F238D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D" w:rsidRPr="00E53715" w:rsidRDefault="003F238D" w:rsidP="001C74A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8D" w:rsidRPr="00E53715" w:rsidRDefault="003F238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676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8D" w:rsidRPr="00E53715" w:rsidRDefault="003F238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22 «ст. Мытищи - пос. Пироговский»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8D" w:rsidRPr="00E53715" w:rsidRDefault="003F238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регулируемым тарифам</w:t>
            </w:r>
          </w:p>
        </w:tc>
      </w:tr>
      <w:tr w:rsidR="003F238D" w:rsidRPr="00D62A2E" w:rsidTr="003F2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D" w:rsidRPr="00E53715" w:rsidRDefault="003F238D" w:rsidP="001C74A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8D" w:rsidRPr="00E53715" w:rsidRDefault="003F238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677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8D" w:rsidRPr="00E53715" w:rsidRDefault="003F238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№ 23 «ст. Мытищи - Пестово»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8D" w:rsidRPr="00E53715" w:rsidRDefault="003F238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регулируемым тарифам</w:t>
            </w:r>
          </w:p>
        </w:tc>
      </w:tr>
      <w:tr w:rsidR="003F238D" w:rsidRPr="00D62A2E" w:rsidTr="003F238D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D" w:rsidRPr="00E53715" w:rsidRDefault="003F238D" w:rsidP="001C74A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8D" w:rsidRPr="00E53715" w:rsidRDefault="003F238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8D" w:rsidRPr="00E53715" w:rsidRDefault="003F238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26 «ст. Мытищи - Чиверево»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8D" w:rsidRPr="00E53715" w:rsidRDefault="003F238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регулируемым тарифам</w:t>
            </w:r>
          </w:p>
        </w:tc>
      </w:tr>
      <w:tr w:rsidR="003F238D" w:rsidRPr="00D62A2E" w:rsidTr="003F2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D" w:rsidRPr="00E53715" w:rsidRDefault="003F238D" w:rsidP="001C74A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8D" w:rsidRPr="00E53715" w:rsidRDefault="003F238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8D" w:rsidRPr="00E53715" w:rsidRDefault="003F238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№ 27к «ул. Стрелковая - ул. 3-я Крестьянская»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8D" w:rsidRPr="00E53715" w:rsidRDefault="003F238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нерегулируемым тарифам</w:t>
            </w:r>
          </w:p>
        </w:tc>
      </w:tr>
      <w:tr w:rsidR="003F238D" w:rsidRPr="00D62A2E" w:rsidTr="003F2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D" w:rsidRPr="00E53715" w:rsidRDefault="003F238D" w:rsidP="001C74A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8D" w:rsidRPr="00E53715" w:rsidRDefault="003F238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3219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8D" w:rsidRPr="00E53715" w:rsidRDefault="003F238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30к «ст. Мытищи - просп. </w:t>
            </w:r>
            <w:proofErr w:type="spellStart"/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Астрахова</w:t>
            </w:r>
            <w:proofErr w:type="spellEnd"/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ул. Терешковой»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8D" w:rsidRPr="00E53715" w:rsidRDefault="003F238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нерегулируемым тарифам</w:t>
            </w:r>
          </w:p>
        </w:tc>
      </w:tr>
      <w:tr w:rsidR="003F238D" w:rsidRPr="00D62A2E" w:rsidTr="003F2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D" w:rsidRPr="00E53715" w:rsidRDefault="003F238D" w:rsidP="001C74A1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8D" w:rsidRPr="00E53715" w:rsidRDefault="003F238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2295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8D" w:rsidRPr="00E53715" w:rsidRDefault="003F238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№ 34к «ст. Мытищи - Здравница»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8D" w:rsidRPr="00E53715" w:rsidRDefault="003F238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нерегулируемым тарифам</w:t>
            </w:r>
          </w:p>
        </w:tc>
      </w:tr>
      <w:tr w:rsidR="003F238D" w:rsidRPr="00D62A2E" w:rsidTr="003F238D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D" w:rsidRPr="00E53715" w:rsidRDefault="003F238D" w:rsidP="001C74A1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8D" w:rsidRPr="00E53715" w:rsidRDefault="003F238D" w:rsidP="00D152B5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3387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8D" w:rsidRPr="00E53715" w:rsidRDefault="003F238D" w:rsidP="003F238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№ 35к «ст. Мытищи - ЖК Императорские Мытищи»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8D" w:rsidRPr="00E53715" w:rsidRDefault="003F238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нерегулируемым тарифам</w:t>
            </w:r>
          </w:p>
        </w:tc>
      </w:tr>
      <w:tr w:rsidR="00C0056D" w:rsidRPr="00D62A2E" w:rsidTr="003F238D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D" w:rsidRPr="00E53715" w:rsidRDefault="003F238D" w:rsidP="00D152B5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2885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20261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№ 77</w:t>
            </w:r>
            <w:r w:rsidR="003F238D"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1E2134"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«м/р Леонидовка - ТЦ </w:t>
            </w:r>
            <w:r w:rsidRPr="00E53715">
              <w:rPr>
                <w:rFonts w:ascii="Times New Roman" w:hAnsi="Times New Roman"/>
                <w:color w:val="000000"/>
                <w:sz w:val="28"/>
                <w:szCs w:val="28"/>
              </w:rPr>
              <w:t>Июнь»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53715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15">
              <w:rPr>
                <w:rFonts w:ascii="Times New Roman" w:hAnsi="Times New Roman"/>
                <w:sz w:val="28"/>
                <w:szCs w:val="28"/>
              </w:rPr>
              <w:t>По нерегулируемым тарифам</w:t>
            </w:r>
          </w:p>
        </w:tc>
      </w:tr>
    </w:tbl>
    <w:p w:rsidR="00C0056D" w:rsidRPr="00D62A2E" w:rsidRDefault="00C0056D" w:rsidP="00C0056D">
      <w:pPr>
        <w:pStyle w:val="a3"/>
        <w:ind w:left="0"/>
        <w:jc w:val="both"/>
        <w:rPr>
          <w:rFonts w:ascii="Times New Roman" w:hAnsi="Times New Roman"/>
        </w:rPr>
      </w:pPr>
    </w:p>
    <w:p w:rsidR="00C0056D" w:rsidRDefault="00C0056D" w:rsidP="00C0056D">
      <w:pPr>
        <w:pStyle w:val="a3"/>
        <w:ind w:left="0"/>
        <w:jc w:val="both"/>
        <w:rPr>
          <w:rFonts w:ascii="Times New Roman" w:hAnsi="Times New Roman"/>
        </w:rPr>
      </w:pPr>
    </w:p>
    <w:p w:rsidR="00C0056D" w:rsidRPr="006E2BB1" w:rsidRDefault="00C0056D" w:rsidP="00C0056D">
      <w:pPr>
        <w:pStyle w:val="a3"/>
        <w:ind w:left="709"/>
        <w:jc w:val="center"/>
        <w:rPr>
          <w:rFonts w:ascii="Times New Roman" w:hAnsi="Times New Roman"/>
          <w:sz w:val="28"/>
          <w:szCs w:val="28"/>
        </w:rPr>
      </w:pPr>
      <w:r w:rsidRPr="006E2BB1">
        <w:rPr>
          <w:rFonts w:ascii="Times New Roman" w:hAnsi="Times New Roman"/>
          <w:sz w:val="28"/>
          <w:szCs w:val="28"/>
        </w:rPr>
        <w:t>2. Муниципальные маршруты, в отношении которых предусмотрено</w:t>
      </w:r>
    </w:p>
    <w:p w:rsidR="00C0056D" w:rsidRDefault="00C0056D" w:rsidP="00C0056D">
      <w:pPr>
        <w:pStyle w:val="a3"/>
        <w:ind w:left="709"/>
        <w:jc w:val="center"/>
        <w:rPr>
          <w:szCs w:val="24"/>
        </w:rPr>
      </w:pPr>
      <w:r w:rsidRPr="006E2BB1">
        <w:rPr>
          <w:rFonts w:ascii="Times New Roman" w:hAnsi="Times New Roman"/>
          <w:sz w:val="28"/>
          <w:szCs w:val="28"/>
        </w:rPr>
        <w:t xml:space="preserve"> изменение вида регулярных перевозок.</w:t>
      </w:r>
    </w:p>
    <w:p w:rsidR="00C0056D" w:rsidRDefault="00C0056D" w:rsidP="00C0056D">
      <w:pPr>
        <w:pStyle w:val="a3"/>
        <w:ind w:left="709"/>
        <w:jc w:val="center"/>
        <w:rPr>
          <w:sz w:val="28"/>
          <w:szCs w:val="28"/>
        </w:rPr>
      </w:pPr>
    </w:p>
    <w:p w:rsidR="008D1DCD" w:rsidRPr="00733D61" w:rsidRDefault="008D1DCD" w:rsidP="00C0056D">
      <w:pPr>
        <w:pStyle w:val="a3"/>
        <w:ind w:left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1985"/>
        <w:gridCol w:w="1984"/>
        <w:gridCol w:w="2693"/>
      </w:tblGrid>
      <w:tr w:rsidR="00C0056D" w:rsidRPr="00D70118" w:rsidTr="00D152B5">
        <w:tc>
          <w:tcPr>
            <w:tcW w:w="567" w:type="dxa"/>
            <w:vAlign w:val="center"/>
          </w:tcPr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1985" w:type="dxa"/>
            <w:vAlign w:val="center"/>
          </w:tcPr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Регулярные перевозки по состоянию</w:t>
            </w:r>
          </w:p>
          <w:p w:rsidR="00C0056D" w:rsidRPr="00E21A3B" w:rsidRDefault="00C0056D" w:rsidP="004A4AA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4A4AA6">
              <w:rPr>
                <w:rFonts w:ascii="Times New Roman" w:hAnsi="Times New Roman"/>
                <w:sz w:val="28"/>
                <w:szCs w:val="28"/>
              </w:rPr>
              <w:t>3</w:t>
            </w:r>
            <w:r w:rsidRPr="00E21A3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C0056D" w:rsidRPr="00E21A3B" w:rsidRDefault="00C0056D" w:rsidP="00D152B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Планируемый вид регулярных перевозок</w:t>
            </w:r>
          </w:p>
        </w:tc>
        <w:tc>
          <w:tcPr>
            <w:tcW w:w="2693" w:type="dxa"/>
            <w:vAlign w:val="center"/>
          </w:tcPr>
          <w:p w:rsidR="00C0056D" w:rsidRPr="00E21A3B" w:rsidRDefault="00C0056D" w:rsidP="00D152B5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Дата изменения вида регулярных перевозок</w:t>
            </w:r>
          </w:p>
        </w:tc>
      </w:tr>
      <w:tr w:rsidR="00C0056D" w:rsidRPr="00D70118" w:rsidTr="00D152B5">
        <w:tc>
          <w:tcPr>
            <w:tcW w:w="9639" w:type="dxa"/>
            <w:gridSpan w:val="5"/>
            <w:vAlign w:val="center"/>
          </w:tcPr>
          <w:p w:rsidR="00C0056D" w:rsidRPr="00E21A3B" w:rsidRDefault="00C0056D" w:rsidP="00D15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Не планируется</w:t>
            </w:r>
          </w:p>
        </w:tc>
      </w:tr>
    </w:tbl>
    <w:p w:rsidR="00C0056D" w:rsidRDefault="00C0056D" w:rsidP="00C0056D">
      <w:pPr>
        <w:pStyle w:val="a3"/>
        <w:ind w:left="0"/>
        <w:jc w:val="both"/>
        <w:rPr>
          <w:rFonts w:ascii="Times New Roman" w:hAnsi="Times New Roman"/>
        </w:rPr>
      </w:pPr>
    </w:p>
    <w:p w:rsidR="004A4AA6" w:rsidRPr="00D62A2E" w:rsidRDefault="004A4AA6" w:rsidP="00C0056D">
      <w:pPr>
        <w:pStyle w:val="a3"/>
        <w:ind w:left="0"/>
        <w:jc w:val="both"/>
        <w:rPr>
          <w:rFonts w:ascii="Times New Roman" w:hAnsi="Times New Roman"/>
        </w:rPr>
      </w:pPr>
    </w:p>
    <w:p w:rsidR="00C0056D" w:rsidRPr="00E21A3B" w:rsidRDefault="00C0056D" w:rsidP="00C0056D">
      <w:pPr>
        <w:pStyle w:val="a3"/>
        <w:numPr>
          <w:ilvl w:val="0"/>
          <w:numId w:val="16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21A3B">
        <w:rPr>
          <w:rFonts w:ascii="Times New Roman" w:hAnsi="Times New Roman"/>
          <w:sz w:val="28"/>
          <w:szCs w:val="28"/>
        </w:rPr>
        <w:t>Муниципальные маршруты,</w:t>
      </w:r>
    </w:p>
    <w:p w:rsidR="00C0056D" w:rsidRPr="00E21A3B" w:rsidRDefault="00C0056D" w:rsidP="00C0056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E21A3B">
        <w:rPr>
          <w:rFonts w:ascii="Times New Roman" w:hAnsi="Times New Roman"/>
          <w:sz w:val="28"/>
          <w:szCs w:val="28"/>
        </w:rPr>
        <w:t>в отношении которых предусмотрено установление, изменение или отмена.</w:t>
      </w:r>
    </w:p>
    <w:p w:rsidR="00C0056D" w:rsidRPr="00E21A3B" w:rsidRDefault="00C0056D" w:rsidP="00C0056D">
      <w:pPr>
        <w:pStyle w:val="a3"/>
        <w:ind w:left="0"/>
        <w:jc w:val="center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017"/>
        <w:gridCol w:w="2055"/>
        <w:gridCol w:w="2339"/>
        <w:gridCol w:w="2060"/>
        <w:gridCol w:w="1625"/>
      </w:tblGrid>
      <w:tr w:rsidR="00C0056D" w:rsidRPr="00E21A3B" w:rsidTr="008D1DCD">
        <w:tc>
          <w:tcPr>
            <w:tcW w:w="543" w:type="dxa"/>
            <w:vAlign w:val="center"/>
          </w:tcPr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17" w:type="dxa"/>
            <w:vAlign w:val="center"/>
          </w:tcPr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Реестровый № маршрута</w:t>
            </w:r>
          </w:p>
        </w:tc>
        <w:tc>
          <w:tcPr>
            <w:tcW w:w="2055" w:type="dxa"/>
            <w:vAlign w:val="center"/>
          </w:tcPr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Номер и наименование</w:t>
            </w:r>
          </w:p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муниципального маршрута</w:t>
            </w:r>
          </w:p>
        </w:tc>
        <w:tc>
          <w:tcPr>
            <w:tcW w:w="2339" w:type="dxa"/>
            <w:vAlign w:val="center"/>
          </w:tcPr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Вид изменения маршрута (установление, изменение, отмена)</w:t>
            </w:r>
          </w:p>
        </w:tc>
        <w:tc>
          <w:tcPr>
            <w:tcW w:w="2060" w:type="dxa"/>
            <w:vAlign w:val="center"/>
          </w:tcPr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установления,</w:t>
            </w:r>
          </w:p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изменения</w:t>
            </w:r>
          </w:p>
        </w:tc>
        <w:tc>
          <w:tcPr>
            <w:tcW w:w="1625" w:type="dxa"/>
            <w:vAlign w:val="center"/>
          </w:tcPr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Дата изменения</w:t>
            </w:r>
          </w:p>
        </w:tc>
      </w:tr>
      <w:tr w:rsidR="00C0056D" w:rsidRPr="00E21A3B" w:rsidTr="008D1DCD">
        <w:tc>
          <w:tcPr>
            <w:tcW w:w="543" w:type="dxa"/>
            <w:vAlign w:val="center"/>
          </w:tcPr>
          <w:p w:rsidR="00C0056D" w:rsidRPr="00E21A3B" w:rsidRDefault="0008279B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vAlign w:val="center"/>
          </w:tcPr>
          <w:p w:rsidR="00C0056D" w:rsidRPr="00E21A3B" w:rsidRDefault="0008279B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673</w:t>
            </w:r>
          </w:p>
        </w:tc>
        <w:tc>
          <w:tcPr>
            <w:tcW w:w="2055" w:type="dxa"/>
            <w:vAlign w:val="center"/>
          </w:tcPr>
          <w:p w:rsidR="0008279B" w:rsidRPr="00E21A3B" w:rsidRDefault="0008279B" w:rsidP="00D152B5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16к </w:t>
            </w:r>
          </w:p>
          <w:p w:rsidR="00C0056D" w:rsidRPr="00E21A3B" w:rsidRDefault="0008279B" w:rsidP="008D1DCD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ул.Кадомцева</w:t>
            </w:r>
            <w:proofErr w:type="spellEnd"/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8D1D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МГСУ»</w:t>
            </w:r>
          </w:p>
        </w:tc>
        <w:tc>
          <w:tcPr>
            <w:tcW w:w="2339" w:type="dxa"/>
            <w:vAlign w:val="center"/>
          </w:tcPr>
          <w:p w:rsidR="00C0056D" w:rsidRPr="00E21A3B" w:rsidRDefault="0008279B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Изменение схемы маршрута по нерегулируемым тарифам</w:t>
            </w:r>
          </w:p>
        </w:tc>
        <w:tc>
          <w:tcPr>
            <w:tcW w:w="2060" w:type="dxa"/>
            <w:vAlign w:val="center"/>
          </w:tcPr>
          <w:p w:rsidR="00C0056D" w:rsidRPr="00E21A3B" w:rsidRDefault="0008279B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В связи с обеспечением потребности жителей</w:t>
            </w:r>
            <w:r w:rsidR="00436B32" w:rsidRPr="00E21A3B">
              <w:rPr>
                <w:rFonts w:ascii="Times New Roman" w:hAnsi="Times New Roman"/>
                <w:sz w:val="28"/>
                <w:szCs w:val="28"/>
              </w:rPr>
              <w:t xml:space="preserve"> и развитием дорожной сети</w:t>
            </w:r>
          </w:p>
        </w:tc>
        <w:tc>
          <w:tcPr>
            <w:tcW w:w="1625" w:type="dxa"/>
            <w:vAlign w:val="center"/>
          </w:tcPr>
          <w:p w:rsidR="00C0056D" w:rsidRPr="00E21A3B" w:rsidRDefault="0008279B" w:rsidP="0008279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21A3B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08279B" w:rsidRPr="00E21A3B" w:rsidRDefault="0008279B" w:rsidP="0008279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</w:tr>
      <w:tr w:rsidR="00C0056D" w:rsidRPr="00E21A3B" w:rsidTr="008D1DCD">
        <w:tc>
          <w:tcPr>
            <w:tcW w:w="543" w:type="dxa"/>
            <w:vAlign w:val="center"/>
          </w:tcPr>
          <w:p w:rsidR="00C0056D" w:rsidRPr="00E21A3B" w:rsidRDefault="0008279B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7" w:type="dxa"/>
            <w:vAlign w:val="center"/>
          </w:tcPr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3219</w:t>
            </w:r>
          </w:p>
        </w:tc>
        <w:tc>
          <w:tcPr>
            <w:tcW w:w="2055" w:type="dxa"/>
            <w:vAlign w:val="center"/>
          </w:tcPr>
          <w:p w:rsidR="0008279B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30</w:t>
            </w:r>
            <w:r w:rsidR="0008279B"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08279B"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ст. Мытищи - просп. </w:t>
            </w:r>
            <w:proofErr w:type="spellStart"/>
            <w:r w:rsidR="0008279B"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Астрахова</w:t>
            </w:r>
            <w:proofErr w:type="spellEnd"/>
            <w:r w:rsidR="0008279B"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- ул. Терешковой</w:t>
            </w:r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39" w:type="dxa"/>
            <w:vAlign w:val="center"/>
          </w:tcPr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Изменение схемы маршрута по нерегулируемым тарифам</w:t>
            </w:r>
          </w:p>
        </w:tc>
        <w:tc>
          <w:tcPr>
            <w:tcW w:w="2060" w:type="dxa"/>
            <w:vAlign w:val="center"/>
          </w:tcPr>
          <w:p w:rsidR="00C0056D" w:rsidRPr="00E21A3B" w:rsidRDefault="00436B32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В связи с обеспечением потребности жителей и развитием дорожной сети</w:t>
            </w:r>
          </w:p>
        </w:tc>
        <w:tc>
          <w:tcPr>
            <w:tcW w:w="1625" w:type="dxa"/>
            <w:vAlign w:val="center"/>
          </w:tcPr>
          <w:p w:rsidR="00436B32" w:rsidRPr="00E21A3B" w:rsidRDefault="00436B32" w:rsidP="00436B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21A3B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C0056D" w:rsidRPr="00E21A3B" w:rsidRDefault="00436B32" w:rsidP="00436B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</w:tr>
    </w:tbl>
    <w:p w:rsidR="00C0056D" w:rsidRPr="00E21A3B" w:rsidRDefault="00C0056D" w:rsidP="00C0056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0056D" w:rsidRPr="00E21A3B" w:rsidRDefault="00C0056D" w:rsidP="00C0056D">
      <w:pPr>
        <w:pStyle w:val="a3"/>
        <w:ind w:left="0" w:firstLine="1080"/>
        <w:rPr>
          <w:rFonts w:ascii="Times New Roman" w:hAnsi="Times New Roman"/>
          <w:sz w:val="26"/>
          <w:szCs w:val="26"/>
        </w:rPr>
      </w:pPr>
      <w:r w:rsidRPr="00E21A3B">
        <w:rPr>
          <w:rFonts w:ascii="Times New Roman" w:hAnsi="Times New Roman"/>
          <w:sz w:val="26"/>
          <w:szCs w:val="26"/>
        </w:rPr>
        <w:t xml:space="preserve"> </w:t>
      </w:r>
    </w:p>
    <w:p w:rsidR="00B56E5D" w:rsidRDefault="00C0056D" w:rsidP="008D1DCD">
      <w:pPr>
        <w:pStyle w:val="a3"/>
        <w:numPr>
          <w:ilvl w:val="0"/>
          <w:numId w:val="29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E21A3B">
        <w:rPr>
          <w:rFonts w:ascii="Times New Roman" w:hAnsi="Times New Roman"/>
          <w:sz w:val="28"/>
          <w:szCs w:val="28"/>
        </w:rPr>
        <w:t>Муниципальные маршруты регулярных перевозок</w:t>
      </w:r>
    </w:p>
    <w:p w:rsidR="00C0056D" w:rsidRPr="00E21A3B" w:rsidRDefault="00C0056D" w:rsidP="008D1DCD">
      <w:pPr>
        <w:pStyle w:val="a3"/>
        <w:ind w:left="0"/>
        <w:jc w:val="center"/>
        <w:rPr>
          <w:rFonts w:ascii="Times New Roman" w:hAnsi="Times New Roman"/>
          <w:sz w:val="26"/>
          <w:szCs w:val="26"/>
        </w:rPr>
      </w:pPr>
      <w:r w:rsidRPr="00E21A3B">
        <w:rPr>
          <w:rFonts w:ascii="Times New Roman" w:hAnsi="Times New Roman"/>
          <w:sz w:val="28"/>
          <w:szCs w:val="28"/>
        </w:rPr>
        <w:t>по регулируемым тарифам, по</w:t>
      </w:r>
      <w:r w:rsidR="00541CE9" w:rsidRPr="00E21A3B">
        <w:rPr>
          <w:rFonts w:ascii="Times New Roman" w:hAnsi="Times New Roman"/>
          <w:sz w:val="28"/>
          <w:szCs w:val="28"/>
        </w:rPr>
        <w:t xml:space="preserve"> </w:t>
      </w:r>
      <w:r w:rsidRPr="00E21A3B">
        <w:rPr>
          <w:rFonts w:ascii="Times New Roman" w:hAnsi="Times New Roman"/>
          <w:sz w:val="28"/>
          <w:szCs w:val="28"/>
        </w:rPr>
        <w:t>которым планируется проведение электронных конкурентных процедур</w:t>
      </w:r>
      <w:r w:rsidR="00B56E5D">
        <w:rPr>
          <w:rFonts w:ascii="Times New Roman" w:hAnsi="Times New Roman"/>
          <w:sz w:val="28"/>
          <w:szCs w:val="28"/>
        </w:rPr>
        <w:t xml:space="preserve"> </w:t>
      </w:r>
      <w:r w:rsidRPr="00E21A3B">
        <w:rPr>
          <w:rFonts w:ascii="Times New Roman" w:hAnsi="Times New Roman"/>
          <w:sz w:val="28"/>
          <w:szCs w:val="28"/>
        </w:rPr>
        <w:t>и заключение муниципальных контрактов.</w:t>
      </w:r>
    </w:p>
    <w:p w:rsidR="00C0056D" w:rsidRPr="00E21A3B" w:rsidRDefault="00C0056D" w:rsidP="00C0056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978"/>
        <w:gridCol w:w="2693"/>
        <w:gridCol w:w="3402"/>
      </w:tblGrid>
      <w:tr w:rsidR="00C0056D" w:rsidRPr="00E21A3B" w:rsidTr="00345F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C0056D" w:rsidP="00D152B5">
            <w:pPr>
              <w:pStyle w:val="a3"/>
              <w:ind w:left="0" w:righ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C0056D" w:rsidRPr="00E21A3B" w:rsidTr="00345F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E21A3B" w:rsidRDefault="00C0056D" w:rsidP="00541CE9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C0056D" w:rsidP="00436B3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4 «ст. Мытищи </w:t>
            </w:r>
            <w:r w:rsidR="00436B32"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НИИОХ»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541CE9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C0056D" w:rsidRPr="00E21A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0056D" w:rsidRPr="00E21A3B">
              <w:rPr>
                <w:rFonts w:ascii="Times New Roman" w:hAnsi="Times New Roman"/>
                <w:sz w:val="28"/>
                <w:szCs w:val="28"/>
              </w:rPr>
              <w:t>квартал 202</w:t>
            </w:r>
            <w:r w:rsidR="00FF693D" w:rsidRPr="00E21A3B">
              <w:rPr>
                <w:rFonts w:ascii="Times New Roman" w:hAnsi="Times New Roman"/>
                <w:sz w:val="28"/>
                <w:szCs w:val="28"/>
              </w:rPr>
              <w:t>4</w:t>
            </w:r>
            <w:r w:rsidR="00C0056D" w:rsidRPr="00E21A3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 xml:space="preserve">Федеральный закон от 13.07.2015 г. № 220-ФЗ «Об организации регулярных перевозок пассажиров и багажа автомобильным транспортом и городским </w:t>
            </w:r>
            <w:r w:rsidRPr="00E21A3B">
              <w:rPr>
                <w:rFonts w:ascii="Times New Roman" w:hAnsi="Times New Roman"/>
                <w:sz w:val="28"/>
                <w:szCs w:val="28"/>
              </w:rPr>
              <w:lastRenderedPageBreak/>
              <w:t>наземным электрическим транспортом в Российской Федерации и о внесении изменений в отдельные законодательные акты Российской Федерации»;</w:t>
            </w:r>
          </w:p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Федеральный закон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0056D" w:rsidRPr="00E21A3B" w:rsidTr="00345F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C0056D" w:rsidP="00436B32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5 «ст. Мытищи </w:t>
            </w:r>
            <w:r w:rsidR="00436B32"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м/р Леонидовка»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541CE9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FF693D" w:rsidRPr="00E21A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F693D" w:rsidRPr="00E21A3B">
              <w:rPr>
                <w:rFonts w:ascii="Times New Roman" w:hAnsi="Times New Roman"/>
                <w:sz w:val="28"/>
                <w:szCs w:val="28"/>
              </w:rPr>
              <w:t>квартал 2024 г.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93D" w:rsidRPr="00E21A3B" w:rsidTr="00345F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3D" w:rsidRPr="00E21A3B" w:rsidRDefault="00FF693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3D" w:rsidRPr="00E21A3B" w:rsidRDefault="00FF693D" w:rsidP="00436B32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 xml:space="preserve">№ 6 «ст. Мытищи </w:t>
            </w:r>
            <w:r w:rsidR="00436B32" w:rsidRPr="00E21A3B">
              <w:rPr>
                <w:rFonts w:ascii="Times New Roman" w:hAnsi="Times New Roman"/>
                <w:sz w:val="28"/>
                <w:szCs w:val="28"/>
              </w:rPr>
              <w:t>-</w:t>
            </w:r>
            <w:r w:rsidRPr="00E21A3B">
              <w:rPr>
                <w:rFonts w:ascii="Times New Roman" w:hAnsi="Times New Roman"/>
                <w:sz w:val="28"/>
                <w:szCs w:val="28"/>
              </w:rPr>
              <w:t xml:space="preserve"> Угольная ул.»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3D" w:rsidRPr="00E21A3B" w:rsidRDefault="00541CE9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1A3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FF693D" w:rsidRPr="00E21A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F693D" w:rsidRPr="00E21A3B">
              <w:rPr>
                <w:rFonts w:ascii="Times New Roman" w:hAnsi="Times New Roman"/>
                <w:sz w:val="28"/>
                <w:szCs w:val="28"/>
              </w:rPr>
              <w:t>квартал 2024 г.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3D" w:rsidRPr="00E21A3B" w:rsidRDefault="00FF693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E21A3B" w:rsidTr="00345F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D" w:rsidRPr="00E21A3B" w:rsidRDefault="00367E18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FF693D" w:rsidP="00436B32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 xml:space="preserve">№ 7 «ст. Мытищи </w:t>
            </w:r>
            <w:r w:rsidR="00436B32" w:rsidRPr="00E21A3B">
              <w:rPr>
                <w:rFonts w:ascii="Times New Roman" w:hAnsi="Times New Roman"/>
                <w:sz w:val="28"/>
                <w:szCs w:val="28"/>
              </w:rPr>
              <w:t>-</w:t>
            </w:r>
            <w:r w:rsidRPr="00E21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1A3B">
              <w:rPr>
                <w:rFonts w:ascii="Times New Roman" w:hAnsi="Times New Roman"/>
                <w:sz w:val="28"/>
                <w:szCs w:val="28"/>
              </w:rPr>
              <w:lastRenderedPageBreak/>
              <w:t>Тайнинское»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541CE9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="00FF693D" w:rsidRPr="00E21A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F693D" w:rsidRPr="00E21A3B">
              <w:rPr>
                <w:rFonts w:ascii="Times New Roman" w:hAnsi="Times New Roman"/>
                <w:sz w:val="28"/>
                <w:szCs w:val="28"/>
              </w:rPr>
              <w:t>квартал 2024 г.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E21A3B" w:rsidTr="00345F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D" w:rsidRPr="00E21A3B" w:rsidRDefault="00367E18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E21A3B" w:rsidRDefault="00C0056D" w:rsidP="00436B32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color w:val="000000"/>
                <w:sz w:val="28"/>
                <w:szCs w:val="28"/>
              </w:rPr>
              <w:t>№ 10</w:t>
            </w:r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«Сукромка </w:t>
            </w:r>
            <w:r w:rsidR="00436B32"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м/р Леонидовка»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541CE9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FF693D" w:rsidRPr="00E21A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F693D" w:rsidRPr="00E21A3B">
              <w:rPr>
                <w:rFonts w:ascii="Times New Roman" w:hAnsi="Times New Roman"/>
                <w:sz w:val="28"/>
                <w:szCs w:val="28"/>
              </w:rPr>
              <w:t>квартал 2024 г.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E21A3B" w:rsidTr="00345F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D" w:rsidRPr="00E21A3B" w:rsidRDefault="00367E18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E21A3B" w:rsidRDefault="00C0056D" w:rsidP="00436B3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11 «ст. Мытищи </w:t>
            </w:r>
            <w:r w:rsidR="00436B32"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6-й м</w:t>
            </w:r>
            <w:r w:rsidR="00436B32"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/р</w:t>
            </w:r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6B32"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="00B844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ст. Мытищи»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541CE9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FF693D" w:rsidRPr="00E21A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F693D" w:rsidRPr="00E21A3B">
              <w:rPr>
                <w:rFonts w:ascii="Times New Roman" w:hAnsi="Times New Roman"/>
                <w:sz w:val="28"/>
                <w:szCs w:val="28"/>
              </w:rPr>
              <w:t>квартал 2024 г.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E21A3B" w:rsidTr="00345F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D" w:rsidRPr="00E21A3B" w:rsidRDefault="00367E18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C0056D" w:rsidP="008D1DCD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21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19 «МГУЛ </w:t>
            </w:r>
            <w:r w:rsidR="008D1DC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21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</w:t>
            </w:r>
            <w:r w:rsidR="00436B32" w:rsidRPr="00E21A3B">
              <w:rPr>
                <w:rFonts w:ascii="Times New Roman" w:hAnsi="Times New Roman"/>
                <w:color w:val="000000"/>
                <w:sz w:val="28"/>
                <w:szCs w:val="28"/>
              </w:rPr>
              <w:t>/р</w:t>
            </w:r>
            <w:r w:rsidRPr="00E21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 w:rsidR="00436B32" w:rsidRPr="00E21A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21A3B">
              <w:rPr>
                <w:rFonts w:ascii="Times New Roman" w:hAnsi="Times New Roman"/>
                <w:color w:val="000000"/>
                <w:sz w:val="28"/>
                <w:szCs w:val="28"/>
              </w:rPr>
              <w:t>14»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541CE9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FF693D" w:rsidRPr="00E21A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F693D" w:rsidRPr="00E21A3B">
              <w:rPr>
                <w:rFonts w:ascii="Times New Roman" w:hAnsi="Times New Roman"/>
                <w:sz w:val="28"/>
                <w:szCs w:val="28"/>
              </w:rPr>
              <w:t>квартал 2024 г.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E21A3B" w:rsidTr="00345F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D" w:rsidRPr="00E21A3B" w:rsidRDefault="00367E18" w:rsidP="00541CE9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E21A3B" w:rsidRDefault="00367E18" w:rsidP="00436B32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22 «ст. Мытищи </w:t>
            </w:r>
            <w:r w:rsidR="00436B32"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пос. </w:t>
            </w:r>
            <w:r w:rsidR="00C0056D" w:rsidRPr="00E21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Пироговский»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541CE9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1A3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FF693D" w:rsidRPr="00E21A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F693D" w:rsidRPr="00E21A3B">
              <w:rPr>
                <w:rFonts w:ascii="Times New Roman" w:hAnsi="Times New Roman"/>
                <w:sz w:val="28"/>
                <w:szCs w:val="28"/>
                <w:lang w:val="en-US"/>
              </w:rPr>
              <w:t>квартал</w:t>
            </w:r>
            <w:proofErr w:type="spellEnd"/>
            <w:r w:rsidR="00FF693D" w:rsidRPr="00E21A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2024 г.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E21A3B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056D" w:rsidRDefault="00C0056D" w:rsidP="00C0056D">
      <w:pPr>
        <w:pStyle w:val="a3"/>
        <w:ind w:left="0"/>
        <w:rPr>
          <w:rFonts w:ascii="Times New Roman" w:hAnsi="Times New Roman"/>
          <w:sz w:val="26"/>
          <w:szCs w:val="26"/>
        </w:rPr>
      </w:pPr>
    </w:p>
    <w:p w:rsidR="00C0056D" w:rsidRPr="000E05BE" w:rsidRDefault="00C0056D" w:rsidP="00C0056D">
      <w:pPr>
        <w:pStyle w:val="a3"/>
        <w:ind w:left="0"/>
        <w:rPr>
          <w:rFonts w:ascii="Times New Roman" w:hAnsi="Times New Roman"/>
          <w:sz w:val="26"/>
          <w:szCs w:val="26"/>
        </w:rPr>
      </w:pPr>
    </w:p>
    <w:p w:rsidR="00C0056D" w:rsidRPr="0056212F" w:rsidRDefault="00C0056D" w:rsidP="00C0056D">
      <w:pPr>
        <w:pStyle w:val="a3"/>
        <w:numPr>
          <w:ilvl w:val="0"/>
          <w:numId w:val="29"/>
        </w:numPr>
        <w:jc w:val="center"/>
        <w:rPr>
          <w:rFonts w:ascii="Times New Roman" w:hAnsi="Times New Roman"/>
          <w:sz w:val="28"/>
          <w:szCs w:val="28"/>
        </w:rPr>
      </w:pPr>
      <w:r w:rsidRPr="0056212F">
        <w:rPr>
          <w:rFonts w:ascii="Times New Roman" w:hAnsi="Times New Roman"/>
          <w:sz w:val="28"/>
          <w:szCs w:val="28"/>
        </w:rPr>
        <w:t>Муниципальные маршруты, на которых перевозки пассажиров осуществляются с использованием не менее 1 единицы автобусов для маломобильных групп населения, оборудованных в соответствии с требованиями, установленными действующим законодательством.</w:t>
      </w:r>
    </w:p>
    <w:p w:rsidR="00C0056D" w:rsidRPr="000E05BE" w:rsidRDefault="00C0056D" w:rsidP="00C0056D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077"/>
        <w:gridCol w:w="1984"/>
        <w:gridCol w:w="1989"/>
      </w:tblGrid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541CE9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E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541CE9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E9">
              <w:rPr>
                <w:rFonts w:ascii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541CE9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E9">
              <w:rPr>
                <w:rFonts w:ascii="Times New Roman" w:hAnsi="Times New Roman" w:cs="Times New Roman"/>
                <w:sz w:val="28"/>
                <w:szCs w:val="28"/>
              </w:rPr>
              <w:t>Способ реализации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541CE9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E9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541CE9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541CE9" w:rsidRDefault="00C0056D" w:rsidP="00541CE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1 «6-й м</w:t>
            </w:r>
            <w:r w:rsidR="00436B32"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/р</w:t>
            </w: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м/р Челюскинский»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541CE9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56D" w:rsidRPr="00541CE9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1CE9">
              <w:rPr>
                <w:rFonts w:ascii="Times New Roman" w:hAnsi="Times New Roman" w:cs="Times New Roman"/>
                <w:sz w:val="28"/>
                <w:szCs w:val="28"/>
              </w:rPr>
              <w:t>Обязательное требование, включаемое в техническое задание при разработке проекта контракта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541CE9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56D" w:rsidRPr="00541CE9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E9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24.11.1995 № 181 - ФЗ «О социальной защите инвалидов в Российской Федерации»</w:t>
            </w:r>
          </w:p>
          <w:p w:rsidR="00C0056D" w:rsidRPr="00541CE9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436B32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541CE9" w:rsidRDefault="00C0056D" w:rsidP="0054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C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2 «ул. Борисовка </w:t>
            </w:r>
            <w:r w:rsidR="00541C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541C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Тайнинское»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436B32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B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541CE9" w:rsidRDefault="00C0056D" w:rsidP="00541CE9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3 «</w:t>
            </w:r>
            <w:proofErr w:type="spellStart"/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платф</w:t>
            </w:r>
            <w:proofErr w:type="spellEnd"/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Перловская</w:t>
            </w:r>
            <w:proofErr w:type="spellEnd"/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ул. 4-я Парковая»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436B32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B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541CE9" w:rsidRDefault="00C0056D" w:rsidP="00541CE9">
            <w:pPr>
              <w:pStyle w:val="a3"/>
              <w:tabs>
                <w:tab w:val="right" w:pos="4912"/>
              </w:tabs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4 «ст. Мытищи </w:t>
            </w:r>
            <w:r w:rsid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НИИОХ»</w:t>
            </w: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436B32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B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541CE9" w:rsidRDefault="00C0056D" w:rsidP="00541CE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5 «ст. Мытищи </w:t>
            </w:r>
            <w:r w:rsid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м/р Леонидовка»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436B32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B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541CE9" w:rsidRDefault="00C0056D" w:rsidP="00541CE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6 «ст. Мытищи </w:t>
            </w:r>
            <w:r w:rsid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Угольная ул.»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6B32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2" w:rsidRPr="00436B32" w:rsidRDefault="00436B32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B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2" w:rsidRPr="00541CE9" w:rsidRDefault="00436B32" w:rsidP="00541CE9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7 «ст. Мытищи </w:t>
            </w:r>
            <w:r w:rsid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Тайнинское»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32" w:rsidRPr="000E05BE" w:rsidRDefault="00436B32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32" w:rsidRPr="000E05BE" w:rsidRDefault="00436B32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436B32" w:rsidRDefault="00436B32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B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541CE9" w:rsidRDefault="00C0056D" w:rsidP="00541CE9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10 «Сукромка </w:t>
            </w:r>
            <w:r w:rsid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м/р Леонидовка»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436B32" w:rsidRDefault="00436B32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B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541CE9" w:rsidRDefault="00C0056D" w:rsidP="00541CE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11 «ст. Мытищи </w:t>
            </w:r>
            <w:r w:rsid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6-й м</w:t>
            </w:r>
            <w:r w:rsidR="00436B32"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/р</w:t>
            </w: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ст. Мытищи»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436B32" w:rsidRDefault="00436B32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B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541CE9" w:rsidRDefault="00C0056D" w:rsidP="00541CE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15 «ст. Мытищи </w:t>
            </w:r>
            <w:r w:rsid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Челобитьево»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436B32" w:rsidRDefault="00436B32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B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541CE9" w:rsidRDefault="00C0056D" w:rsidP="00541CE9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17 «ул. 4-я Парковая </w:t>
            </w:r>
            <w:r w:rsid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ст. Мытищи – ул.4-я Парковая»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436B32" w:rsidRDefault="00436B32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B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541CE9" w:rsidRDefault="00C0056D" w:rsidP="00541CE9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19 </w:t>
            </w:r>
            <w:r w:rsidRPr="00541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«МГУЛ </w:t>
            </w:r>
            <w:r w:rsidR="00541CE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41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</w:t>
            </w:r>
            <w:r w:rsidR="00436B32" w:rsidRPr="00541CE9">
              <w:rPr>
                <w:rFonts w:ascii="Times New Roman" w:hAnsi="Times New Roman"/>
                <w:color w:val="000000"/>
                <w:sz w:val="28"/>
                <w:szCs w:val="28"/>
              </w:rPr>
              <w:t>/р</w:t>
            </w:r>
            <w:r w:rsidRPr="00541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14»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436B32" w:rsidRDefault="00436B32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B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541CE9" w:rsidRDefault="00C0056D" w:rsidP="00541CE9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22 «ст. Мытищи </w:t>
            </w:r>
            <w:r w:rsid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пос. Пироговский»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436B32" w:rsidRDefault="00436B32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B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541CE9" w:rsidRDefault="00C0056D" w:rsidP="00541CE9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23 «ст. Мытищи </w:t>
            </w:r>
            <w:r w:rsid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Пестово»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436B32" w:rsidRDefault="00436B32" w:rsidP="00D15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B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541CE9" w:rsidRDefault="00C0056D" w:rsidP="00541CE9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26 «ст. Мытищи </w:t>
            </w:r>
            <w:r w:rsid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41C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Чиверево»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056D" w:rsidRPr="000E05BE" w:rsidRDefault="00C0056D" w:rsidP="00C0056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ru-RU"/>
        </w:rPr>
      </w:pPr>
    </w:p>
    <w:p w:rsidR="008F5C30" w:rsidRPr="00F64191" w:rsidRDefault="008F5C30" w:rsidP="00C0056D">
      <w:pPr>
        <w:pStyle w:val="a3"/>
        <w:ind w:left="0"/>
        <w:jc w:val="center"/>
        <w:rPr>
          <w:sz w:val="16"/>
          <w:szCs w:val="16"/>
        </w:rPr>
      </w:pPr>
    </w:p>
    <w:sectPr w:rsidR="008F5C30" w:rsidRPr="00F64191" w:rsidSect="00541CE9">
      <w:pgSz w:w="11906" w:h="16838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4A8D"/>
    <w:multiLevelType w:val="hybridMultilevel"/>
    <w:tmpl w:val="C224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227272"/>
    <w:multiLevelType w:val="hybridMultilevel"/>
    <w:tmpl w:val="5ECE84F0"/>
    <w:lvl w:ilvl="0" w:tplc="995AAF6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4C7A57"/>
    <w:multiLevelType w:val="hybridMultilevel"/>
    <w:tmpl w:val="4C2E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527E3F"/>
    <w:multiLevelType w:val="hybridMultilevel"/>
    <w:tmpl w:val="A1FCB690"/>
    <w:lvl w:ilvl="0" w:tplc="8440EA22">
      <w:start w:val="1"/>
      <w:numFmt w:val="decimal"/>
      <w:lvlText w:val="%1."/>
      <w:lvlJc w:val="left"/>
      <w:pPr>
        <w:ind w:left="138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18110B6B"/>
    <w:multiLevelType w:val="hybridMultilevel"/>
    <w:tmpl w:val="E000FF36"/>
    <w:lvl w:ilvl="0" w:tplc="2F625240">
      <w:start w:val="6"/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403BB0"/>
    <w:multiLevelType w:val="hybridMultilevel"/>
    <w:tmpl w:val="97401836"/>
    <w:lvl w:ilvl="0" w:tplc="F1CE1562">
      <w:start w:val="6"/>
      <w:numFmt w:val="bullet"/>
      <w:lvlText w:val=""/>
      <w:lvlJc w:val="left"/>
      <w:pPr>
        <w:ind w:left="178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2967C4E"/>
    <w:multiLevelType w:val="hybridMultilevel"/>
    <w:tmpl w:val="47D2BDAC"/>
    <w:lvl w:ilvl="0" w:tplc="17D801A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02799A"/>
    <w:multiLevelType w:val="hybridMultilevel"/>
    <w:tmpl w:val="9E70D6D6"/>
    <w:lvl w:ilvl="0" w:tplc="BF0012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F2009E"/>
    <w:multiLevelType w:val="hybridMultilevel"/>
    <w:tmpl w:val="799C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9F18F5"/>
    <w:multiLevelType w:val="hybridMultilevel"/>
    <w:tmpl w:val="24EE3DCA"/>
    <w:lvl w:ilvl="0" w:tplc="68B454E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E35052"/>
    <w:multiLevelType w:val="hybridMultilevel"/>
    <w:tmpl w:val="7F9AB798"/>
    <w:lvl w:ilvl="0" w:tplc="F1E6B26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B5A3F"/>
    <w:multiLevelType w:val="hybridMultilevel"/>
    <w:tmpl w:val="CB503C9A"/>
    <w:lvl w:ilvl="0" w:tplc="C032D12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A2CAD"/>
    <w:multiLevelType w:val="hybridMultilevel"/>
    <w:tmpl w:val="3F9CA024"/>
    <w:lvl w:ilvl="0" w:tplc="D1DA358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40069B"/>
    <w:multiLevelType w:val="hybridMultilevel"/>
    <w:tmpl w:val="B23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507C8F"/>
    <w:multiLevelType w:val="hybridMultilevel"/>
    <w:tmpl w:val="CFD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4722F9"/>
    <w:multiLevelType w:val="hybridMultilevel"/>
    <w:tmpl w:val="28EC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705F69"/>
    <w:multiLevelType w:val="hybridMultilevel"/>
    <w:tmpl w:val="28EC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FB3005"/>
    <w:multiLevelType w:val="hybridMultilevel"/>
    <w:tmpl w:val="C3AA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9055DA"/>
    <w:multiLevelType w:val="hybridMultilevel"/>
    <w:tmpl w:val="FFC867B4"/>
    <w:lvl w:ilvl="0" w:tplc="CE88EBA6"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08C2667"/>
    <w:multiLevelType w:val="hybridMultilevel"/>
    <w:tmpl w:val="A27C16F4"/>
    <w:lvl w:ilvl="0" w:tplc="9DECDC9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2257BD8"/>
    <w:multiLevelType w:val="hybridMultilevel"/>
    <w:tmpl w:val="AD4E2070"/>
    <w:lvl w:ilvl="0" w:tplc="6F1C164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849B2"/>
    <w:multiLevelType w:val="hybridMultilevel"/>
    <w:tmpl w:val="AD4E2070"/>
    <w:lvl w:ilvl="0" w:tplc="6F1C164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2388E"/>
    <w:multiLevelType w:val="hybridMultilevel"/>
    <w:tmpl w:val="1172A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795FB5"/>
    <w:multiLevelType w:val="hybridMultilevel"/>
    <w:tmpl w:val="2A8CBDBA"/>
    <w:lvl w:ilvl="0" w:tplc="9A123322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87746B6"/>
    <w:multiLevelType w:val="hybridMultilevel"/>
    <w:tmpl w:val="B76665E6"/>
    <w:lvl w:ilvl="0" w:tplc="D26AC90E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9CC6A5A"/>
    <w:multiLevelType w:val="hybridMultilevel"/>
    <w:tmpl w:val="2260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B45110"/>
    <w:multiLevelType w:val="hybridMultilevel"/>
    <w:tmpl w:val="C3AA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16"/>
  </w:num>
  <w:num w:numId="5">
    <w:abstractNumId w:val="7"/>
  </w:num>
  <w:num w:numId="6">
    <w:abstractNumId w:val="14"/>
  </w:num>
  <w:num w:numId="7">
    <w:abstractNumId w:val="26"/>
  </w:num>
  <w:num w:numId="8">
    <w:abstractNumId w:val="17"/>
  </w:num>
  <w:num w:numId="9">
    <w:abstractNumId w:val="24"/>
  </w:num>
  <w:num w:numId="10">
    <w:abstractNumId w:val="4"/>
  </w:num>
  <w:num w:numId="11">
    <w:abstractNumId w:val="5"/>
  </w:num>
  <w:num w:numId="12">
    <w:abstractNumId w:val="11"/>
  </w:num>
  <w:num w:numId="13">
    <w:abstractNumId w:val="10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</w:num>
  <w:num w:numId="21">
    <w:abstractNumId w:val="6"/>
  </w:num>
  <w:num w:numId="22">
    <w:abstractNumId w:val="8"/>
  </w:num>
  <w:num w:numId="23">
    <w:abstractNumId w:val="1"/>
  </w:num>
  <w:num w:numId="24">
    <w:abstractNumId w:val="18"/>
  </w:num>
  <w:num w:numId="25">
    <w:abstractNumId w:val="12"/>
  </w:num>
  <w:num w:numId="26">
    <w:abstractNumId w:val="19"/>
  </w:num>
  <w:num w:numId="27">
    <w:abstractNumId w:val="20"/>
  </w:num>
  <w:num w:numId="28">
    <w:abstractNumId w:val="21"/>
  </w:num>
  <w:num w:numId="2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C1C"/>
    <w:rsid w:val="000044D2"/>
    <w:rsid w:val="0001501B"/>
    <w:rsid w:val="00024F28"/>
    <w:rsid w:val="0002762C"/>
    <w:rsid w:val="00033361"/>
    <w:rsid w:val="00037512"/>
    <w:rsid w:val="00037FA6"/>
    <w:rsid w:val="00047180"/>
    <w:rsid w:val="00047194"/>
    <w:rsid w:val="00050DC2"/>
    <w:rsid w:val="00055143"/>
    <w:rsid w:val="000606E6"/>
    <w:rsid w:val="00070CDD"/>
    <w:rsid w:val="000761E4"/>
    <w:rsid w:val="00076F0B"/>
    <w:rsid w:val="00080043"/>
    <w:rsid w:val="0008279B"/>
    <w:rsid w:val="00086CC0"/>
    <w:rsid w:val="0008724C"/>
    <w:rsid w:val="00091CC9"/>
    <w:rsid w:val="00093CDC"/>
    <w:rsid w:val="00094820"/>
    <w:rsid w:val="00097061"/>
    <w:rsid w:val="000A0525"/>
    <w:rsid w:val="000A23B9"/>
    <w:rsid w:val="000A7E4D"/>
    <w:rsid w:val="000B0C02"/>
    <w:rsid w:val="000B54E1"/>
    <w:rsid w:val="000C1DA5"/>
    <w:rsid w:val="000C3207"/>
    <w:rsid w:val="000C44B2"/>
    <w:rsid w:val="000C5826"/>
    <w:rsid w:val="000E596F"/>
    <w:rsid w:val="000E5CBD"/>
    <w:rsid w:val="000F2B8D"/>
    <w:rsid w:val="000F3015"/>
    <w:rsid w:val="000F6DCD"/>
    <w:rsid w:val="00133F8D"/>
    <w:rsid w:val="00140251"/>
    <w:rsid w:val="00150FF1"/>
    <w:rsid w:val="001653A5"/>
    <w:rsid w:val="001662FE"/>
    <w:rsid w:val="00167635"/>
    <w:rsid w:val="00172746"/>
    <w:rsid w:val="001764E0"/>
    <w:rsid w:val="0018017C"/>
    <w:rsid w:val="00180976"/>
    <w:rsid w:val="001837CA"/>
    <w:rsid w:val="0018625F"/>
    <w:rsid w:val="001866AD"/>
    <w:rsid w:val="00194FC5"/>
    <w:rsid w:val="00196D7F"/>
    <w:rsid w:val="001A0D72"/>
    <w:rsid w:val="001B15AD"/>
    <w:rsid w:val="001B1E26"/>
    <w:rsid w:val="001B2863"/>
    <w:rsid w:val="001B41F9"/>
    <w:rsid w:val="001B4D88"/>
    <w:rsid w:val="001B7E42"/>
    <w:rsid w:val="001D0055"/>
    <w:rsid w:val="001D622E"/>
    <w:rsid w:val="001E1A13"/>
    <w:rsid w:val="001E2134"/>
    <w:rsid w:val="001E2A15"/>
    <w:rsid w:val="001F7BC4"/>
    <w:rsid w:val="00201198"/>
    <w:rsid w:val="0020261D"/>
    <w:rsid w:val="00203F26"/>
    <w:rsid w:val="002061EC"/>
    <w:rsid w:val="0020710D"/>
    <w:rsid w:val="0021059F"/>
    <w:rsid w:val="002146F0"/>
    <w:rsid w:val="002202C4"/>
    <w:rsid w:val="00227269"/>
    <w:rsid w:val="00235C65"/>
    <w:rsid w:val="002366E8"/>
    <w:rsid w:val="0024664E"/>
    <w:rsid w:val="00251A70"/>
    <w:rsid w:val="00251CC7"/>
    <w:rsid w:val="00254525"/>
    <w:rsid w:val="0026093B"/>
    <w:rsid w:val="002757C1"/>
    <w:rsid w:val="00277BC8"/>
    <w:rsid w:val="002A0227"/>
    <w:rsid w:val="002A3C93"/>
    <w:rsid w:val="002A68B5"/>
    <w:rsid w:val="002A7F59"/>
    <w:rsid w:val="002B604B"/>
    <w:rsid w:val="002C194F"/>
    <w:rsid w:val="002C2088"/>
    <w:rsid w:val="002C3A85"/>
    <w:rsid w:val="002C509B"/>
    <w:rsid w:val="002C6D7B"/>
    <w:rsid w:val="002C74DA"/>
    <w:rsid w:val="002D5DF6"/>
    <w:rsid w:val="002E00CC"/>
    <w:rsid w:val="002E4ABD"/>
    <w:rsid w:val="002E7F9C"/>
    <w:rsid w:val="003028A9"/>
    <w:rsid w:val="00311D83"/>
    <w:rsid w:val="003176F7"/>
    <w:rsid w:val="003244E2"/>
    <w:rsid w:val="003248A4"/>
    <w:rsid w:val="00340DFB"/>
    <w:rsid w:val="00345F43"/>
    <w:rsid w:val="00346DBF"/>
    <w:rsid w:val="003507AA"/>
    <w:rsid w:val="00351BBF"/>
    <w:rsid w:val="003624B0"/>
    <w:rsid w:val="0036286D"/>
    <w:rsid w:val="00364589"/>
    <w:rsid w:val="00365211"/>
    <w:rsid w:val="00367E18"/>
    <w:rsid w:val="003757EE"/>
    <w:rsid w:val="00380FAB"/>
    <w:rsid w:val="00385FA1"/>
    <w:rsid w:val="003957F0"/>
    <w:rsid w:val="003A4019"/>
    <w:rsid w:val="003B62CA"/>
    <w:rsid w:val="003B6EED"/>
    <w:rsid w:val="003C2A00"/>
    <w:rsid w:val="003D0C57"/>
    <w:rsid w:val="003E1592"/>
    <w:rsid w:val="003E2A2E"/>
    <w:rsid w:val="003E4CF9"/>
    <w:rsid w:val="003E5B3A"/>
    <w:rsid w:val="003E639C"/>
    <w:rsid w:val="003F238D"/>
    <w:rsid w:val="00400123"/>
    <w:rsid w:val="004074B5"/>
    <w:rsid w:val="00414C94"/>
    <w:rsid w:val="004152F3"/>
    <w:rsid w:val="00432CBB"/>
    <w:rsid w:val="00436B32"/>
    <w:rsid w:val="00440474"/>
    <w:rsid w:val="0044052D"/>
    <w:rsid w:val="004432E0"/>
    <w:rsid w:val="00443401"/>
    <w:rsid w:val="004464CD"/>
    <w:rsid w:val="00453C4D"/>
    <w:rsid w:val="00471004"/>
    <w:rsid w:val="00472878"/>
    <w:rsid w:val="00483DC2"/>
    <w:rsid w:val="00495D0E"/>
    <w:rsid w:val="004A27AB"/>
    <w:rsid w:val="004A4AA6"/>
    <w:rsid w:val="004B1581"/>
    <w:rsid w:val="004C165A"/>
    <w:rsid w:val="004D02D3"/>
    <w:rsid w:val="004D0525"/>
    <w:rsid w:val="004D6BCA"/>
    <w:rsid w:val="004E744F"/>
    <w:rsid w:val="004F0EA7"/>
    <w:rsid w:val="004F5D6E"/>
    <w:rsid w:val="00504F9A"/>
    <w:rsid w:val="00512719"/>
    <w:rsid w:val="00513BE8"/>
    <w:rsid w:val="005318E2"/>
    <w:rsid w:val="00541CE9"/>
    <w:rsid w:val="00542CB3"/>
    <w:rsid w:val="005515EE"/>
    <w:rsid w:val="005524A2"/>
    <w:rsid w:val="0055571D"/>
    <w:rsid w:val="00555D7E"/>
    <w:rsid w:val="00576F43"/>
    <w:rsid w:val="00595D2C"/>
    <w:rsid w:val="005A5AEE"/>
    <w:rsid w:val="005B0515"/>
    <w:rsid w:val="005D18CE"/>
    <w:rsid w:val="005D74BA"/>
    <w:rsid w:val="005E0958"/>
    <w:rsid w:val="005E1CF9"/>
    <w:rsid w:val="005E6A99"/>
    <w:rsid w:val="005E7C0D"/>
    <w:rsid w:val="005F5A05"/>
    <w:rsid w:val="005F63D4"/>
    <w:rsid w:val="005F73D9"/>
    <w:rsid w:val="0061033D"/>
    <w:rsid w:val="00660BB5"/>
    <w:rsid w:val="006673F1"/>
    <w:rsid w:val="006951D1"/>
    <w:rsid w:val="006A51F4"/>
    <w:rsid w:val="006B38A6"/>
    <w:rsid w:val="006B6924"/>
    <w:rsid w:val="006C3A93"/>
    <w:rsid w:val="006D14E3"/>
    <w:rsid w:val="006D1E87"/>
    <w:rsid w:val="006E341C"/>
    <w:rsid w:val="006E4028"/>
    <w:rsid w:val="006F4AF8"/>
    <w:rsid w:val="006F5475"/>
    <w:rsid w:val="007014E9"/>
    <w:rsid w:val="00705606"/>
    <w:rsid w:val="007154A5"/>
    <w:rsid w:val="00715A06"/>
    <w:rsid w:val="00725B6F"/>
    <w:rsid w:val="00731191"/>
    <w:rsid w:val="00733D61"/>
    <w:rsid w:val="00734A85"/>
    <w:rsid w:val="00735F9A"/>
    <w:rsid w:val="00736ACE"/>
    <w:rsid w:val="00736E76"/>
    <w:rsid w:val="00754EE5"/>
    <w:rsid w:val="00760D10"/>
    <w:rsid w:val="00763735"/>
    <w:rsid w:val="00764350"/>
    <w:rsid w:val="00764C37"/>
    <w:rsid w:val="0076603F"/>
    <w:rsid w:val="0077059C"/>
    <w:rsid w:val="00770B09"/>
    <w:rsid w:val="0077164B"/>
    <w:rsid w:val="00783577"/>
    <w:rsid w:val="00785312"/>
    <w:rsid w:val="0079276E"/>
    <w:rsid w:val="00794E31"/>
    <w:rsid w:val="00797153"/>
    <w:rsid w:val="007A4B82"/>
    <w:rsid w:val="007A6C75"/>
    <w:rsid w:val="007B0696"/>
    <w:rsid w:val="007B406D"/>
    <w:rsid w:val="007B46C9"/>
    <w:rsid w:val="007B6C78"/>
    <w:rsid w:val="007C014C"/>
    <w:rsid w:val="007C3E2F"/>
    <w:rsid w:val="007C462B"/>
    <w:rsid w:val="007D0106"/>
    <w:rsid w:val="007D3041"/>
    <w:rsid w:val="007D6C38"/>
    <w:rsid w:val="007E1667"/>
    <w:rsid w:val="007E6DA3"/>
    <w:rsid w:val="008064F8"/>
    <w:rsid w:val="008144E6"/>
    <w:rsid w:val="00814B01"/>
    <w:rsid w:val="00834B18"/>
    <w:rsid w:val="00845965"/>
    <w:rsid w:val="0085095A"/>
    <w:rsid w:val="00850F29"/>
    <w:rsid w:val="008613B0"/>
    <w:rsid w:val="00862BA0"/>
    <w:rsid w:val="00863174"/>
    <w:rsid w:val="0086444C"/>
    <w:rsid w:val="00866915"/>
    <w:rsid w:val="00871A38"/>
    <w:rsid w:val="00874C5C"/>
    <w:rsid w:val="00880F90"/>
    <w:rsid w:val="008819E3"/>
    <w:rsid w:val="00884105"/>
    <w:rsid w:val="00886A2F"/>
    <w:rsid w:val="008A685F"/>
    <w:rsid w:val="008B037B"/>
    <w:rsid w:val="008B17E5"/>
    <w:rsid w:val="008B40DE"/>
    <w:rsid w:val="008B411F"/>
    <w:rsid w:val="008B4296"/>
    <w:rsid w:val="008B6048"/>
    <w:rsid w:val="008B760D"/>
    <w:rsid w:val="008C3C2D"/>
    <w:rsid w:val="008C4E2F"/>
    <w:rsid w:val="008C5649"/>
    <w:rsid w:val="008D0B8F"/>
    <w:rsid w:val="008D1DCD"/>
    <w:rsid w:val="008D7273"/>
    <w:rsid w:val="008F43BD"/>
    <w:rsid w:val="008F5C30"/>
    <w:rsid w:val="00903F79"/>
    <w:rsid w:val="00917D54"/>
    <w:rsid w:val="009214CB"/>
    <w:rsid w:val="00921BEA"/>
    <w:rsid w:val="00923C10"/>
    <w:rsid w:val="009277F8"/>
    <w:rsid w:val="00932963"/>
    <w:rsid w:val="009453C1"/>
    <w:rsid w:val="009503C3"/>
    <w:rsid w:val="009600A1"/>
    <w:rsid w:val="00965460"/>
    <w:rsid w:val="009658B6"/>
    <w:rsid w:val="00966024"/>
    <w:rsid w:val="00970886"/>
    <w:rsid w:val="00973786"/>
    <w:rsid w:val="00991022"/>
    <w:rsid w:val="00994CE3"/>
    <w:rsid w:val="009959DC"/>
    <w:rsid w:val="00995B12"/>
    <w:rsid w:val="009A3808"/>
    <w:rsid w:val="009B4ADE"/>
    <w:rsid w:val="009C044F"/>
    <w:rsid w:val="009C2F76"/>
    <w:rsid w:val="009C3606"/>
    <w:rsid w:val="009C5914"/>
    <w:rsid w:val="009C6E31"/>
    <w:rsid w:val="009D7C09"/>
    <w:rsid w:val="009E0EC3"/>
    <w:rsid w:val="009E2749"/>
    <w:rsid w:val="009E3514"/>
    <w:rsid w:val="009E4C86"/>
    <w:rsid w:val="009F06E4"/>
    <w:rsid w:val="009F07BC"/>
    <w:rsid w:val="009F11F3"/>
    <w:rsid w:val="009F13F8"/>
    <w:rsid w:val="009F4A58"/>
    <w:rsid w:val="00A06F4F"/>
    <w:rsid w:val="00A257A9"/>
    <w:rsid w:val="00A36A5A"/>
    <w:rsid w:val="00A40566"/>
    <w:rsid w:val="00A4518C"/>
    <w:rsid w:val="00A56DE6"/>
    <w:rsid w:val="00A60A4C"/>
    <w:rsid w:val="00A61839"/>
    <w:rsid w:val="00A62984"/>
    <w:rsid w:val="00A6363F"/>
    <w:rsid w:val="00A653F2"/>
    <w:rsid w:val="00A719C3"/>
    <w:rsid w:val="00A74961"/>
    <w:rsid w:val="00A83884"/>
    <w:rsid w:val="00A84B4C"/>
    <w:rsid w:val="00A8614F"/>
    <w:rsid w:val="00A86B2D"/>
    <w:rsid w:val="00AA1688"/>
    <w:rsid w:val="00AA1888"/>
    <w:rsid w:val="00AA34B8"/>
    <w:rsid w:val="00AA384C"/>
    <w:rsid w:val="00AA65F3"/>
    <w:rsid w:val="00AA75D3"/>
    <w:rsid w:val="00AB12D0"/>
    <w:rsid w:val="00AB47D2"/>
    <w:rsid w:val="00AB7F57"/>
    <w:rsid w:val="00AC6771"/>
    <w:rsid w:val="00AD1C1C"/>
    <w:rsid w:val="00AD4B4B"/>
    <w:rsid w:val="00AD6830"/>
    <w:rsid w:val="00AE08A5"/>
    <w:rsid w:val="00AE64FE"/>
    <w:rsid w:val="00AE781F"/>
    <w:rsid w:val="00AE7F90"/>
    <w:rsid w:val="00AF2B5A"/>
    <w:rsid w:val="00AF7DFA"/>
    <w:rsid w:val="00B14087"/>
    <w:rsid w:val="00B175E4"/>
    <w:rsid w:val="00B233CF"/>
    <w:rsid w:val="00B26415"/>
    <w:rsid w:val="00B26641"/>
    <w:rsid w:val="00B34AFF"/>
    <w:rsid w:val="00B364CF"/>
    <w:rsid w:val="00B37B07"/>
    <w:rsid w:val="00B431AE"/>
    <w:rsid w:val="00B4486E"/>
    <w:rsid w:val="00B52101"/>
    <w:rsid w:val="00B56E5D"/>
    <w:rsid w:val="00B618A0"/>
    <w:rsid w:val="00B640F9"/>
    <w:rsid w:val="00B65527"/>
    <w:rsid w:val="00B66B02"/>
    <w:rsid w:val="00B82CBE"/>
    <w:rsid w:val="00B8443F"/>
    <w:rsid w:val="00B9142C"/>
    <w:rsid w:val="00B91E1C"/>
    <w:rsid w:val="00B94E66"/>
    <w:rsid w:val="00B97DCC"/>
    <w:rsid w:val="00BA1ACB"/>
    <w:rsid w:val="00BB192A"/>
    <w:rsid w:val="00BB79E7"/>
    <w:rsid w:val="00BC59DC"/>
    <w:rsid w:val="00BD41CD"/>
    <w:rsid w:val="00BD4E68"/>
    <w:rsid w:val="00BD5C32"/>
    <w:rsid w:val="00BE186E"/>
    <w:rsid w:val="00BF130C"/>
    <w:rsid w:val="00C0056D"/>
    <w:rsid w:val="00C00D58"/>
    <w:rsid w:val="00C01C3C"/>
    <w:rsid w:val="00C02813"/>
    <w:rsid w:val="00C02820"/>
    <w:rsid w:val="00C028CF"/>
    <w:rsid w:val="00C13C7E"/>
    <w:rsid w:val="00C144CF"/>
    <w:rsid w:val="00C162FB"/>
    <w:rsid w:val="00C168D8"/>
    <w:rsid w:val="00C17C23"/>
    <w:rsid w:val="00C20AB7"/>
    <w:rsid w:val="00C2694B"/>
    <w:rsid w:val="00C30682"/>
    <w:rsid w:val="00C355D1"/>
    <w:rsid w:val="00C36BB7"/>
    <w:rsid w:val="00C54A52"/>
    <w:rsid w:val="00C81C4D"/>
    <w:rsid w:val="00C85B04"/>
    <w:rsid w:val="00C86082"/>
    <w:rsid w:val="00C943C3"/>
    <w:rsid w:val="00C9514B"/>
    <w:rsid w:val="00C970A9"/>
    <w:rsid w:val="00C9788B"/>
    <w:rsid w:val="00CA098F"/>
    <w:rsid w:val="00CB2FED"/>
    <w:rsid w:val="00CB3ED7"/>
    <w:rsid w:val="00CD532F"/>
    <w:rsid w:val="00CE6DD9"/>
    <w:rsid w:val="00CF5CB1"/>
    <w:rsid w:val="00CF6B92"/>
    <w:rsid w:val="00D016B7"/>
    <w:rsid w:val="00D067C1"/>
    <w:rsid w:val="00D10EDE"/>
    <w:rsid w:val="00D11196"/>
    <w:rsid w:val="00D40E31"/>
    <w:rsid w:val="00D52A54"/>
    <w:rsid w:val="00D639F5"/>
    <w:rsid w:val="00D70118"/>
    <w:rsid w:val="00D73802"/>
    <w:rsid w:val="00D75A2B"/>
    <w:rsid w:val="00D85409"/>
    <w:rsid w:val="00D91EFC"/>
    <w:rsid w:val="00D9337D"/>
    <w:rsid w:val="00DA36D3"/>
    <w:rsid w:val="00DA4089"/>
    <w:rsid w:val="00DB003A"/>
    <w:rsid w:val="00DB0FD1"/>
    <w:rsid w:val="00DB2B70"/>
    <w:rsid w:val="00DB3A75"/>
    <w:rsid w:val="00DD59BB"/>
    <w:rsid w:val="00DD5AC7"/>
    <w:rsid w:val="00DD67BA"/>
    <w:rsid w:val="00DF4C87"/>
    <w:rsid w:val="00DF6031"/>
    <w:rsid w:val="00DF70E8"/>
    <w:rsid w:val="00E12F35"/>
    <w:rsid w:val="00E15218"/>
    <w:rsid w:val="00E21A3B"/>
    <w:rsid w:val="00E23E64"/>
    <w:rsid w:val="00E42CEE"/>
    <w:rsid w:val="00E44562"/>
    <w:rsid w:val="00E450B2"/>
    <w:rsid w:val="00E45B6A"/>
    <w:rsid w:val="00E53715"/>
    <w:rsid w:val="00E57CDA"/>
    <w:rsid w:val="00E61593"/>
    <w:rsid w:val="00E6272C"/>
    <w:rsid w:val="00E67D73"/>
    <w:rsid w:val="00E75DE8"/>
    <w:rsid w:val="00E80E03"/>
    <w:rsid w:val="00E83124"/>
    <w:rsid w:val="00E87725"/>
    <w:rsid w:val="00E90E0B"/>
    <w:rsid w:val="00EB0083"/>
    <w:rsid w:val="00EC3CF3"/>
    <w:rsid w:val="00ED45F4"/>
    <w:rsid w:val="00EE5574"/>
    <w:rsid w:val="00EE706C"/>
    <w:rsid w:val="00EE72E7"/>
    <w:rsid w:val="00EE764C"/>
    <w:rsid w:val="00F01B50"/>
    <w:rsid w:val="00F024C1"/>
    <w:rsid w:val="00F03107"/>
    <w:rsid w:val="00F06BF9"/>
    <w:rsid w:val="00F11514"/>
    <w:rsid w:val="00F20696"/>
    <w:rsid w:val="00F208B8"/>
    <w:rsid w:val="00F344E6"/>
    <w:rsid w:val="00F50B44"/>
    <w:rsid w:val="00F5150E"/>
    <w:rsid w:val="00F55421"/>
    <w:rsid w:val="00F616CC"/>
    <w:rsid w:val="00F64191"/>
    <w:rsid w:val="00F71279"/>
    <w:rsid w:val="00F75526"/>
    <w:rsid w:val="00F76027"/>
    <w:rsid w:val="00FA38E5"/>
    <w:rsid w:val="00FA3E2F"/>
    <w:rsid w:val="00FB47E9"/>
    <w:rsid w:val="00FC4FBE"/>
    <w:rsid w:val="00FC58CC"/>
    <w:rsid w:val="00FD2D14"/>
    <w:rsid w:val="00FE78E3"/>
    <w:rsid w:val="00FF45B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04ECD"/>
  <w15:docId w15:val="{FE2A71D6-64EF-4B8A-8FEB-00F314EF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043"/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F4AF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4AF8"/>
    <w:rPr>
      <w:rFonts w:ascii="Times New Roman" w:hAnsi="Times New Roman"/>
      <w:b/>
      <w:kern w:val="36"/>
      <w:sz w:val="48"/>
      <w:lang w:eastAsia="ru-RU"/>
    </w:rPr>
  </w:style>
  <w:style w:type="paragraph" w:styleId="a3">
    <w:name w:val="List Paragraph"/>
    <w:basedOn w:val="a"/>
    <w:uiPriority w:val="34"/>
    <w:qFormat/>
    <w:rsid w:val="00080043"/>
    <w:pPr>
      <w:ind w:left="720"/>
      <w:contextualSpacing/>
    </w:pPr>
  </w:style>
  <w:style w:type="paragraph" w:customStyle="1" w:styleId="ConsPlusNormal">
    <w:name w:val="ConsPlusNormal"/>
    <w:uiPriority w:val="99"/>
    <w:rsid w:val="00D10EDE"/>
    <w:pPr>
      <w:autoSpaceDE w:val="0"/>
      <w:autoSpaceDN w:val="0"/>
      <w:adjustRightInd w:val="0"/>
    </w:pPr>
    <w:rPr>
      <w:rFonts w:cs="Arial"/>
      <w:lang w:eastAsia="en-US"/>
    </w:rPr>
  </w:style>
  <w:style w:type="paragraph" w:customStyle="1" w:styleId="ConsPlusTitle">
    <w:name w:val="ConsPlusTitle"/>
    <w:uiPriority w:val="99"/>
    <w:rsid w:val="00CB2FED"/>
    <w:pPr>
      <w:autoSpaceDE w:val="0"/>
      <w:autoSpaceDN w:val="0"/>
      <w:adjustRightInd w:val="0"/>
    </w:pPr>
    <w:rPr>
      <w:rFonts w:cs="Arial"/>
      <w:b/>
      <w:bCs/>
      <w:lang w:eastAsia="en-US"/>
    </w:rPr>
  </w:style>
  <w:style w:type="table" w:styleId="a4">
    <w:name w:val="Table Grid"/>
    <w:basedOn w:val="a1"/>
    <w:uiPriority w:val="99"/>
    <w:rsid w:val="00E1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A84B4C"/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A84B4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3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Елена Николаевна</dc:creator>
  <cp:lastModifiedBy>Шалимова Елена Валентиновна (общий отдел ММР)</cp:lastModifiedBy>
  <cp:revision>11</cp:revision>
  <cp:lastPrinted>2023-10-19T07:51:00Z</cp:lastPrinted>
  <dcterms:created xsi:type="dcterms:W3CDTF">2023-10-19T06:43:00Z</dcterms:created>
  <dcterms:modified xsi:type="dcterms:W3CDTF">2023-11-01T11:38:00Z</dcterms:modified>
</cp:coreProperties>
</file>